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CA5B" w14:textId="77777777" w:rsidR="00613964" w:rsidRDefault="001870AD" w:rsidP="00E01789">
      <w:pPr>
        <w:ind w:right="-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19.02.03 Технология хлеба, конд</w:t>
      </w:r>
      <w:r w:rsidR="000E23E4">
        <w:rPr>
          <w:rFonts w:ascii="Times New Roman" w:hAnsi="Times New Roman" w:cs="Times New Roman"/>
          <w:b/>
          <w:sz w:val="28"/>
          <w:szCs w:val="28"/>
        </w:rPr>
        <w:t xml:space="preserve">итерских и макаронных изделий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12"/>
        <w:gridCol w:w="12367"/>
      </w:tblGrid>
      <w:tr w:rsidR="00FA4A12" w14:paraId="4C47C22C" w14:textId="597C5DCC" w:rsidTr="00FA4A12">
        <w:tc>
          <w:tcPr>
            <w:tcW w:w="2512" w:type="dxa"/>
          </w:tcPr>
          <w:p w14:paraId="4C78E749" w14:textId="1A46615F" w:rsidR="00FA4A12" w:rsidRPr="003C602F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367" w:type="dxa"/>
          </w:tcPr>
          <w:p w14:paraId="554DB80E" w14:textId="19123695" w:rsidR="00FA4A12" w:rsidRPr="00EE4B61" w:rsidRDefault="00FA4A12" w:rsidP="00E9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A4A12" w14:paraId="38A40324" w14:textId="66B62B71" w:rsidTr="00FA4A12">
        <w:tc>
          <w:tcPr>
            <w:tcW w:w="2512" w:type="dxa"/>
          </w:tcPr>
          <w:p w14:paraId="71A6DE72" w14:textId="77777777" w:rsidR="00FA4A12" w:rsidRPr="007F6608" w:rsidRDefault="00FA4A12" w:rsidP="00D958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02F"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12367" w:type="dxa"/>
          </w:tcPr>
          <w:p w14:paraId="5D215FBA" w14:textId="77777777" w:rsidR="00FA4A12" w:rsidRPr="00CF7140" w:rsidRDefault="00FA4A12" w:rsidP="00D9588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</w:t>
            </w:r>
            <w:hyperlink r:id="rId5" w:history="1">
              <w:r w:rsidRPr="0047470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C7FF8F" w14:textId="64624852" w:rsidR="00FA4A12" w:rsidRPr="00CF7140" w:rsidRDefault="00FA4A12" w:rsidP="00D9588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</w:t>
            </w:r>
            <w:hyperlink r:id="rId6" w:history="1">
              <w:r w:rsidRPr="0047470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403D650B" w14:textId="1A9F4EAC" w:rsidTr="00FA4A12">
        <w:tc>
          <w:tcPr>
            <w:tcW w:w="2512" w:type="dxa"/>
          </w:tcPr>
          <w:p w14:paraId="07194F07" w14:textId="77777777" w:rsidR="00FA4A12" w:rsidRPr="00ED3A71" w:rsidRDefault="00FA4A12" w:rsidP="00D9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367" w:type="dxa"/>
          </w:tcPr>
          <w:p w14:paraId="4AA244EE" w14:textId="77777777" w:rsidR="00FA4A12" w:rsidRPr="00EF4E0B" w:rsidRDefault="00FA4A12" w:rsidP="00D9588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7" w:history="1">
              <w:r w:rsidRPr="00474701">
                <w:rPr>
                  <w:rStyle w:val="a7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0E752C9E" w14:textId="5163E5A2" w:rsidR="00FA4A12" w:rsidRPr="008B43D1" w:rsidRDefault="00FA4A12" w:rsidP="008B43D1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8" w:history="1">
              <w:r w:rsidRPr="00474701">
                <w:rPr>
                  <w:rStyle w:val="a7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FA4A12" w:rsidRPr="00B70FA6" w14:paraId="591A5245" w14:textId="65E849B9" w:rsidTr="00FA4A12">
        <w:tc>
          <w:tcPr>
            <w:tcW w:w="2512" w:type="dxa"/>
          </w:tcPr>
          <w:p w14:paraId="0E5A20F4" w14:textId="77777777" w:rsidR="00FA4A12" w:rsidRPr="00147E6B" w:rsidRDefault="00FA4A12" w:rsidP="00D9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(нем)</w:t>
            </w:r>
          </w:p>
        </w:tc>
        <w:tc>
          <w:tcPr>
            <w:tcW w:w="12367" w:type="dxa"/>
          </w:tcPr>
          <w:p w14:paraId="0CCDEDA2" w14:textId="77777777" w:rsidR="00FA4A12" w:rsidRDefault="00FA4A12" w:rsidP="00D9588C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9" w:history="1">
              <w:r w:rsidRPr="0047470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45729DBE" w14:textId="5322216A" w:rsidR="00FA4A12" w:rsidRPr="009F14B4" w:rsidRDefault="00FA4A12" w:rsidP="00D9588C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10" w:history="1">
              <w:r w:rsidRPr="0047470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:rsidRPr="00B70FA6" w14:paraId="2E3F08C2" w14:textId="7B792143" w:rsidTr="00FA4A12">
        <w:tc>
          <w:tcPr>
            <w:tcW w:w="2512" w:type="dxa"/>
          </w:tcPr>
          <w:p w14:paraId="61D30F82" w14:textId="77777777" w:rsidR="00FA4A12" w:rsidRPr="00147E6B" w:rsidRDefault="00FA4A12" w:rsidP="00D9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(англ)</w:t>
            </w:r>
          </w:p>
        </w:tc>
        <w:tc>
          <w:tcPr>
            <w:tcW w:w="12367" w:type="dxa"/>
          </w:tcPr>
          <w:p w14:paraId="5A313EB2" w14:textId="1748A471" w:rsidR="00FA4A12" w:rsidRPr="008B43D1" w:rsidRDefault="00FA4A12" w:rsidP="008B43D1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1" w:history="1">
              <w:r w:rsidRPr="0047470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0C7C12F0" w14:textId="5D5FE6A3" w:rsidTr="00FA4A12">
        <w:tc>
          <w:tcPr>
            <w:tcW w:w="2512" w:type="dxa"/>
          </w:tcPr>
          <w:p w14:paraId="433FC900" w14:textId="77777777" w:rsidR="00FA4A12" w:rsidRPr="00147E6B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367" w:type="dxa"/>
          </w:tcPr>
          <w:p w14:paraId="14CEA9DB" w14:textId="77777777" w:rsidR="00FA4A12" w:rsidRPr="00B77CFA" w:rsidRDefault="00FA4A12" w:rsidP="00D9588C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2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56F99E" w14:textId="77777777" w:rsidR="00FA4A12" w:rsidRPr="00B77CFA" w:rsidRDefault="00FA4A12" w:rsidP="00D9588C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3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3EB3120B" w14:textId="77777777" w:rsidR="00FA4A12" w:rsidRPr="00B77CFA" w:rsidRDefault="00FA4A12" w:rsidP="00D9588C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4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6F1179D7" w14:textId="76C7FC32" w:rsidR="00FA4A12" w:rsidRPr="00D81EBE" w:rsidRDefault="00FA4A12" w:rsidP="00D9588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5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FA4A12" w14:paraId="2B2E5EF0" w14:textId="3953F3B4" w:rsidTr="00FA4A12">
        <w:tc>
          <w:tcPr>
            <w:tcW w:w="2512" w:type="dxa"/>
          </w:tcPr>
          <w:p w14:paraId="0EEF2EF9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367" w:type="dxa"/>
          </w:tcPr>
          <w:p w14:paraId="5474CC0A" w14:textId="77777777" w:rsidR="00FA4A12" w:rsidRPr="00975B8C" w:rsidRDefault="00FA4A12" w:rsidP="00E957BC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 — URL: </w:t>
            </w:r>
            <w:hyperlink r:id="rId16" w:history="1">
              <w:r w:rsidRPr="00975B8C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7914EC" w14:textId="77777777" w:rsidR="00FA4A12" w:rsidRPr="00562FD2" w:rsidRDefault="00FA4A12" w:rsidP="00E957BC">
            <w:pPr>
              <w:pStyle w:val="a4"/>
              <w:numPr>
                <w:ilvl w:val="0"/>
                <w:numId w:val="46"/>
              </w:numP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17" w:history="1">
              <w:r w:rsidRPr="00975B8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46224142" w14:textId="4A0D5B6C" w:rsidR="00FA4A12" w:rsidRPr="00562FD2" w:rsidRDefault="00FA4A12" w:rsidP="00E957BC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8" w:history="1">
              <w:r w:rsidRPr="00562FD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FA4A12" w14:paraId="5711701D" w14:textId="2C3B9A97" w:rsidTr="00FA4A12">
        <w:tc>
          <w:tcPr>
            <w:tcW w:w="2512" w:type="dxa"/>
          </w:tcPr>
          <w:p w14:paraId="2CFCEE7C" w14:textId="77777777" w:rsidR="00FA4A12" w:rsidRPr="00147E6B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12367" w:type="dxa"/>
            <w:vAlign w:val="bottom"/>
          </w:tcPr>
          <w:p w14:paraId="37EE9686" w14:textId="671CB9F9" w:rsidR="00FA4A12" w:rsidRPr="008B43D1" w:rsidRDefault="00FA4A12" w:rsidP="008B43D1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Павлова, Е. И.  Экология : учебник и практикум для среднего профессионального образования / Е. И. Павлова, В. К. Новиков. — Москва : Издательство Юрайт, 2020. — 190 с. — (Профессиональное образование). — ISBN 978-5-534-09568-5. — Текст : электронный // ЭБС Юрайт [сайт]. — URL: https://biblio-online.ru/bcode/448914</w:t>
            </w:r>
          </w:p>
        </w:tc>
      </w:tr>
      <w:tr w:rsidR="00FA4A12" w14:paraId="4D84A291" w14:textId="5A1B1790" w:rsidTr="00FA4A12">
        <w:tc>
          <w:tcPr>
            <w:tcW w:w="2512" w:type="dxa"/>
          </w:tcPr>
          <w:p w14:paraId="5306F5C8" w14:textId="77777777" w:rsidR="00FA4A12" w:rsidRPr="00147E6B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367" w:type="dxa"/>
          </w:tcPr>
          <w:p w14:paraId="5F64F5B4" w14:textId="77777777" w:rsidR="00FA4A12" w:rsidRDefault="00FA4A12" w:rsidP="00E957B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Химия. Задачник : учебное пособие для среднего профессионального образования / Ю. А. Лебедев [и др.] ; под общей редакцией Г. Н. Фадеева. — Москва : Издательство Юрайт, 2019. — 238 с. — (Профессиональное образование). — ISBN 978-5-9916-7786-8. — Текст : электронный // ЭБС Юрайт [сайт]. — URL: </w:t>
            </w:r>
            <w:hyperlink r:id="rId19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https://biblio-online.ru/bcode/436534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91F583" w14:textId="2B7415B5" w:rsidR="00FA4A12" w:rsidRPr="005E2A00" w:rsidRDefault="00FA4A12" w:rsidP="00E957B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: учебник для среднего профессионального образования / Ю. А. Лебедев, Г. Н. Фадеев, А. М. Голубев, В. Н. Шаповал ; под общей редакцией Г. Н. Фадеева. — 2-е изд., перераб. и доп. — Москва : Издательство Юрайт, 2020. — 431 с. — (Профессиональное образование). — ISBN 978-5-9916-7723-3. — Текст : электронный // ЭБС Юрайт [сайт]. — URL: </w:t>
            </w:r>
            <w:hyperlink r:id="rId20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http://biblio-online.ru/bcode/452143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4A12" w14:paraId="3741D5FC" w14:textId="7CAF9D40" w:rsidTr="00FA4A12">
        <w:tc>
          <w:tcPr>
            <w:tcW w:w="2512" w:type="dxa"/>
          </w:tcPr>
          <w:p w14:paraId="745D77CE" w14:textId="77777777" w:rsidR="00FA4A12" w:rsidRPr="00147E6B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графика </w:t>
            </w:r>
          </w:p>
        </w:tc>
        <w:tc>
          <w:tcPr>
            <w:tcW w:w="12367" w:type="dxa"/>
          </w:tcPr>
          <w:p w14:paraId="22183CBA" w14:textId="77777777" w:rsidR="00FA4A12" w:rsidRPr="00782528" w:rsidRDefault="00FA4A12" w:rsidP="00D9588C">
            <w:pPr>
              <w:pStyle w:val="a4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21" w:history="1">
              <w:r w:rsidRPr="00304CA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DE5D7A" w14:textId="77777777" w:rsidR="00FA4A12" w:rsidRPr="00782528" w:rsidRDefault="00FA4A12" w:rsidP="00D9588C">
            <w:pPr>
              <w:pStyle w:val="a4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22" w:history="1">
              <w:r w:rsidRPr="0078252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B4C3BF" w14:textId="77777777" w:rsidR="00FA4A12" w:rsidRPr="00782528" w:rsidRDefault="00FA4A12" w:rsidP="00D9588C">
            <w:pPr>
              <w:pStyle w:val="a4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23" w:history="1">
              <w:r w:rsidRPr="0078252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https://new.znanium.com/catalog/product/476455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65998" w14:textId="77777777" w:rsidR="00FA4A12" w:rsidRPr="00782528" w:rsidRDefault="00FA4A12" w:rsidP="00D9588C">
            <w:pPr>
              <w:pStyle w:val="a4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24" w:history="1">
              <w:r w:rsidRPr="0078252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467E294" w14:textId="77777777" w:rsidR="00FA4A12" w:rsidRPr="00782528" w:rsidRDefault="00FA4A12" w:rsidP="00D9588C">
            <w:pPr>
              <w:pStyle w:val="a4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25" w:history="1">
              <w:r w:rsidRPr="0078252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B3EE771" w14:textId="406C10BF" w:rsidR="00FA4A12" w:rsidRPr="00AF15FE" w:rsidRDefault="00FA4A12" w:rsidP="00D9588C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Инженерная графика : учебник / Г.В. Буланже,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26" w:history="1">
              <w:r w:rsidRPr="0078252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</w:p>
        </w:tc>
      </w:tr>
      <w:tr w:rsidR="00FA4A12" w14:paraId="3F0A34F8" w14:textId="78F63D03" w:rsidTr="00FA4A12">
        <w:tc>
          <w:tcPr>
            <w:tcW w:w="2512" w:type="dxa"/>
          </w:tcPr>
          <w:p w14:paraId="73BAE8CE" w14:textId="77777777" w:rsidR="00FA4A12" w:rsidRPr="00147E6B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2367" w:type="dxa"/>
          </w:tcPr>
          <w:p w14:paraId="53FADFD6" w14:textId="77777777" w:rsidR="00FA4A12" w:rsidRPr="00941974" w:rsidRDefault="00FA4A12" w:rsidP="00E957BC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Техническая механика. Сборник тестовых заданий : учебное пособие / В.П. Олофинская. — 2-е изд., испр. и доп. — Москва : ФОРУМ : ИНФРА-М, 2020. — 132 с. — (Среднее профессиональное образование). - ISBN 978-5-16-107760-3. - Текст : электронный. - URL: </w:t>
            </w:r>
            <w:hyperlink r:id="rId27" w:history="1">
              <w:r w:rsidRPr="0094197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https://new.znanium.com/catalog/product/1078979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ABA5F2" w14:textId="5A69EF41" w:rsidR="00FA4A12" w:rsidRPr="004B3AD9" w:rsidRDefault="00FA4A12" w:rsidP="00E957BC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2020. — 390 с. — (Профессиональное образование). — ISBN 978-5-534-10337-3. — Текст : электронный // ЭБС Юрайт [сайт]. — URL: </w:t>
            </w:r>
            <w:hyperlink r:id="rId28" w:history="1">
              <w:r w:rsidRPr="00941974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http://biblio-online.ru/bcode/448226</w:t>
              </w:r>
            </w:hyperlink>
          </w:p>
        </w:tc>
      </w:tr>
      <w:tr w:rsidR="00FA4A12" w14:paraId="51FB21F1" w14:textId="3194A739" w:rsidTr="00FA4A12">
        <w:tc>
          <w:tcPr>
            <w:tcW w:w="2512" w:type="dxa"/>
          </w:tcPr>
          <w:p w14:paraId="059ED1D5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электронная техника</w:t>
            </w:r>
          </w:p>
        </w:tc>
        <w:tc>
          <w:tcPr>
            <w:tcW w:w="12367" w:type="dxa"/>
          </w:tcPr>
          <w:p w14:paraId="38E493A6" w14:textId="598A5D7D" w:rsidR="00FA4A12" w:rsidRDefault="00FA4A12" w:rsidP="00E957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0114C8" w14:textId="2AE30C03" w:rsidR="00FA4A12" w:rsidRDefault="00FA4A12" w:rsidP="00E957B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0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Кузовкин, В. А. </w:t>
            </w:r>
            <w:r w:rsidRPr="00624B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Электротехника и электроника : учебник для среднего профессионального образования / В. А. Кузовкин, В. В. Филатов. — Москва : Издательство Юрайт, 2019. — 431 с. — (Профессиональное образование). — ISBN 978-5-534-07727-8. — Текст : электронный // ЭБС Юрайт [сайт]. — URL: </w:t>
            </w:r>
            <w:hyperlink r:id="rId29" w:tgtFrame="_blank" w:history="1">
              <w:r w:rsidRPr="00624B0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https://biblio-online.ru/bcode/433843</w:t>
              </w:r>
            </w:hyperlink>
            <w:r w:rsidRPr="00624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889A97" w14:textId="77777777" w:rsidR="00FA4A12" w:rsidRDefault="00FA4A12" w:rsidP="00D9588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Червяков, Г. Г.  Электронная техника : учебное пособие для среднего профессионального образования / Г. Г. Червяков, С. Г. Прохоров, О. В. Шиндор. — 2-е изд., перераб. и доп. — Москва : Издательство Юрайт, 2020. — 250 с. — (Профессиональное образование). — ISBN 978-5-534-11052-4. — Текст : электронный // ЭБС Юрайт [сайт]. — URL: </w:t>
            </w:r>
            <w:hyperlink r:id="rId30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http://biblio-online.ru/bcode/456189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7097D0" w14:textId="77777777" w:rsidR="00FA4A12" w:rsidRPr="00D9588C" w:rsidRDefault="00FA4A12" w:rsidP="00D9588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Электротехника и электроника в 3 т. Том 3. Основы электроники и электрические измерения : учебник и практикум для среднего профессионального образования / Э. В. Кузнецов, Е. А. Куликова, П. С. Культиасов, В. П. Лунин. — 2-е изд., перераб. и доп. — Москва : Издательство Юрайт, 2019. — 234 с. — (Профессиональное образование). — ISBN 978-5-534-03756-2. — Текст : электронный // ЭБС Юрайт [сайт]. — URL: </w:t>
            </w:r>
            <w:hyperlink r:id="rId31" w:history="1">
              <w:r w:rsidRPr="00D958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https://biblio-online.ru/bcode/438692</w:t>
              </w:r>
            </w:hyperlink>
            <w:r w:rsidRPr="00D9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DDC74C" w14:textId="77777777" w:rsidR="00FA4A12" w:rsidRPr="00D9588C" w:rsidRDefault="00FA4A12" w:rsidP="00D9588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8C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в 3 т. Том 2. Электромагнитные устройства и электрические машины : учебник и практикум для среднего профессионального образования / В. И. Киселев, Э. В. Кузнецов, А. И. Копылов, В. П. Лунин. — 2-е изд., перераб. и доп. — Москва : Издательство Юрайт, 2019. — 184 с. — (Профессиональное образование). — ISBN 978-5-534-03754-8. — Текст : электронный // ЭБС Юрайт [сайт]. — URL: </w:t>
            </w:r>
            <w:hyperlink r:id="rId32" w:history="1">
              <w:r w:rsidRPr="00D958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https://biblio-online.ru/bcode/438755</w:t>
              </w:r>
            </w:hyperlink>
            <w:r w:rsidRPr="00D9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AABC01" w14:textId="0755E924" w:rsidR="00FA4A12" w:rsidRPr="00D9588C" w:rsidRDefault="00FA4A12" w:rsidP="00D9588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8C">
              <w:rPr>
                <w:rFonts w:ascii="Times New Roman" w:hAnsi="Times New Roman" w:cs="Times New Roman"/>
                <w:sz w:val="20"/>
                <w:szCs w:val="20"/>
              </w:rPr>
              <w:t xml:space="preserve">Лунин, В. П.  Электротехника и электроника в 3 т. Том 1. Электрические и магнитные цепи : учебник и практикум для среднего профессионального образования / Э. В. Кузнецов. — 2-е изд., перераб. и доп. — Москва : Издательство Юрайт, 2019. — 255 с. — (Профессиональное образование). — ISBN 978-5-534-03752-4. — Текст : электронный // ЭБС Юрайт [сайт]. — URL: </w:t>
            </w:r>
            <w:hyperlink r:id="rId33" w:history="1">
              <w:r w:rsidRPr="00D958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https://biblio-online.ru/bcode/438754</w:t>
              </w:r>
            </w:hyperlink>
          </w:p>
        </w:tc>
      </w:tr>
      <w:tr w:rsidR="00FA4A12" w14:paraId="4D0449EA" w14:textId="643A259C" w:rsidTr="00FA4A12">
        <w:tc>
          <w:tcPr>
            <w:tcW w:w="2512" w:type="dxa"/>
          </w:tcPr>
          <w:p w14:paraId="2A520181" w14:textId="77777777" w:rsidR="00FA4A12" w:rsidRPr="000F7C9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 w:rsidRPr="000F7C92">
              <w:rPr>
                <w:rFonts w:ascii="Times New Roman" w:hAnsi="Times New Roman" w:cs="Times New Roman"/>
              </w:rPr>
              <w:lastRenderedPageBreak/>
              <w:t>Микробиология, санитария и гигиена в пищевом  производстве</w:t>
            </w:r>
          </w:p>
        </w:tc>
        <w:tc>
          <w:tcPr>
            <w:tcW w:w="12367" w:type="dxa"/>
          </w:tcPr>
          <w:p w14:paraId="69DF9FCC" w14:textId="77777777" w:rsidR="00FA4A12" w:rsidRPr="0006743A" w:rsidRDefault="00FA4A12" w:rsidP="00E957BC">
            <w:pPr>
              <w:pStyle w:val="a4"/>
              <w:numPr>
                <w:ilvl w:val="0"/>
                <w:numId w:val="10"/>
              </w:num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Микробиология пищевых производств: учебник / Ильяшенко Н.Г., Бетева Е.А., Пичугина Т.В., - 2-е изд., стереотип. - Москва :НИЦ ИНФРА-М, 2017. - 412 с. ISBN 978-5-16-105543-4 (online). - Текст : электронный. - URL: </w:t>
            </w:r>
            <w:hyperlink r:id="rId34" w:history="1">
              <w:r w:rsidRPr="008757A4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https://new.znanium.com/catalog/product/894777</w:t>
              </w:r>
            </w:hyperlink>
          </w:p>
          <w:p w14:paraId="104BF50A" w14:textId="43023E89" w:rsidR="0006743A" w:rsidRPr="000C1DDA" w:rsidRDefault="0006743A" w:rsidP="00E957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Рубина, Е. А. Микробиология, физиология питания, санитария : учебник / Е.А. Рубина, В.Ф. Малыгина. — 2-е изд., испр. и доп. — Москва : ФОРУМ : ИНФРА-М, 2019. — 240 с. — (Среднее профессиональное образование). - ISBN 978-5-16-102836-0. - Текст : электронный. - URL: </w:t>
            </w:r>
            <w:hyperlink r:id="rId35" w:history="1">
              <w:r w:rsidRPr="00757819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https://new.znanium.com/catalog/product/993541</w:t>
              </w:r>
            </w:hyperlink>
          </w:p>
        </w:tc>
      </w:tr>
      <w:tr w:rsidR="00FA4A12" w14:paraId="6C0EEDEF" w14:textId="12142FCF" w:rsidTr="00FA4A12">
        <w:tc>
          <w:tcPr>
            <w:tcW w:w="2512" w:type="dxa"/>
          </w:tcPr>
          <w:p w14:paraId="38946236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технологических процессов</w:t>
            </w:r>
          </w:p>
        </w:tc>
        <w:tc>
          <w:tcPr>
            <w:tcW w:w="12367" w:type="dxa"/>
          </w:tcPr>
          <w:p w14:paraId="370A051E" w14:textId="77777777" w:rsidR="00FA4A12" w:rsidRDefault="00FA4A12" w:rsidP="00D9588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Бородин, И. Ф.  Автоматизация технологических процессов и системы автоматического управления : учебник для среднего профессионального образования / И. Ф. Бородин, С. А. Андреев. — 2-е изд., испр. и доп. — Москва : Издательство Юрайт, 2020. — 386 с. — (Профессиональное образование). — ISBN 978-5-534-08655-3. — Текст : электронный // ЭБС Юрайт [сайт]. — URL: </w:t>
            </w:r>
            <w:hyperlink r:id="rId36" w:history="1">
              <w:r w:rsidRPr="004D157D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http://biblio-online.ru/bcode/453378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4AD98D5" w14:textId="2F003BFC" w:rsidR="00FA4A12" w:rsidRPr="00D9588C" w:rsidRDefault="00FA4A12" w:rsidP="00D9588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Иванов, А. А. Автоматизация технологических процессов и производств : учебное пособие / А.А. Иванов. — 2-е изд., испр. и доп. — Москва : ФОРУМ : ИНФРА-М, 2020. — 224 с. — (Высшее образование: Бакалавриат). - ISBN 978-5-16-106293-7. - Текст : электронный. - URL: </w:t>
            </w:r>
            <w:hyperlink r:id="rId37" w:history="1">
              <w:r w:rsidRPr="00D9588C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https://new.znanium.com/catalog/product/1094295</w:t>
              </w:r>
            </w:hyperlink>
            <w:r w:rsidRPr="00D9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22CB4B27" w14:textId="57F2BC55" w:rsidR="00FA4A12" w:rsidRPr="00FC03FC" w:rsidRDefault="00FA4A12" w:rsidP="00E95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A12" w14:paraId="6BF52015" w14:textId="2096E103" w:rsidTr="00FA4A12">
        <w:tc>
          <w:tcPr>
            <w:tcW w:w="2512" w:type="dxa"/>
          </w:tcPr>
          <w:p w14:paraId="13CAD0B4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2367" w:type="dxa"/>
          </w:tcPr>
          <w:p w14:paraId="3E7D6C4B" w14:textId="4EB6D830" w:rsidR="00FA4A12" w:rsidRPr="001316D6" w:rsidRDefault="00FA4A12" w:rsidP="00E957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2020. — 383 с. — (Профессиональное образование). — ISBN 978-5-534-03051-8. — Текст : электронный // ЭБС Юрайт [сайт]. — URL: </w:t>
            </w:r>
            <w:hyperlink r:id="rId38" w:history="1">
              <w:r w:rsidRPr="005679F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https://biblio-online.ru/bcode/449286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341CEC" w14:textId="77777777" w:rsidR="00FA4A12" w:rsidRPr="00D9588C" w:rsidRDefault="00FA4A12" w:rsidP="00D9588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3B">
              <w:rPr>
                <w:rFonts w:ascii="Times New Roman" w:hAnsi="Times New Roman" w:cs="Times New Roman"/>
                <w:sz w:val="20"/>
                <w:szCs w:val="20"/>
              </w:rPr>
              <w:t>Михеева И.В. Информационные технологии в профессиональной деятельности</w:t>
            </w:r>
            <w:r w:rsidRPr="005E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учеб. Для студ. Учреждений сред. Проф. образования /И.В. Михеева.-2-е изд. стер. </w:t>
            </w:r>
            <w:r w:rsidRPr="005E5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М.: Издательский центр Академия</w:t>
            </w:r>
            <w:r w:rsidRPr="005E563B">
              <w:rPr>
                <w:rFonts w:ascii="Times New Roman" w:hAnsi="Times New Roman" w:cs="Times New Roman"/>
                <w:sz w:val="20"/>
                <w:szCs w:val="20"/>
              </w:rPr>
              <w:t>, 2017.-416с</w:t>
            </w:r>
          </w:p>
          <w:p w14:paraId="0735A4D7" w14:textId="77777777" w:rsidR="00FA4A12" w:rsidRDefault="00FA4A12" w:rsidP="00D9588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2020. — 255 с. — (Профессиональное образование). — ISBN 978-5-534-00973-6. — Текст : электронный // ЭБС Юрайт [сайт]. — URL: </w:t>
            </w:r>
            <w:hyperlink r:id="rId39" w:history="1">
              <w:r w:rsidRPr="00D9588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http://biblio-online.ru/bcode/451935</w:t>
              </w:r>
            </w:hyperlink>
            <w:r w:rsidRPr="00D95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AFF921" w14:textId="40974B6E" w:rsidR="00FA4A12" w:rsidRPr="00D9588C" w:rsidRDefault="00FA4A12" w:rsidP="00D9588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2020. — 327 с. — (Профессиональное образование). — ISBN 978-5-534-06399-8. — Текст : электронный // ЭБС Юрайт [сайт]. — URL: </w:t>
            </w:r>
            <w:hyperlink r:id="rId40" w:history="1">
              <w:r w:rsidRPr="00D9588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http://biblio-online.ru/bcode/450686</w:t>
              </w:r>
            </w:hyperlink>
            <w:r w:rsidRPr="00D95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72DA4D6A" w14:textId="413CE881" w:rsidTr="00FA4A12">
        <w:trPr>
          <w:trHeight w:val="416"/>
        </w:trPr>
        <w:tc>
          <w:tcPr>
            <w:tcW w:w="2512" w:type="dxa"/>
          </w:tcPr>
          <w:p w14:paraId="35DCAF34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2367" w:type="dxa"/>
          </w:tcPr>
          <w:p w14:paraId="6BF21FD3" w14:textId="77777777" w:rsidR="00FA4A12" w:rsidRPr="00432631" w:rsidRDefault="00FA4A12" w:rsidP="00E957B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Сергеев, А.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Метрология : учебник и практикум для среднего профессионального образования / А. Г. Сергеев. — 3-е изд., перераб. и доп. — Москва : Издательство Юрайт, 2019. — 322 с. — (Профессиональное образование). — ISBN 978-5-534-04313-6. — Текст : электронный // ЭБС Юрайт [сайт]. — URL: </w:t>
            </w:r>
            <w:hyperlink r:id="rId41" w:tgtFrame="_blank" w:history="1">
              <w:r w:rsidRPr="0043263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https://biblio-online.ru/bcode/433660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A171701" w14:textId="3B89CF1A" w:rsidR="00FA4A12" w:rsidRPr="005E563B" w:rsidRDefault="00FA4A12" w:rsidP="00E957B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2019. — 178 с. — (Профессиональное образование). — ISBN 978-5-534-07981-4. — Текст : электронный // ЭБС Юрайт [сайт]. — URL: </w:t>
            </w:r>
            <w:hyperlink r:id="rId42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</w:p>
        </w:tc>
      </w:tr>
      <w:tr w:rsidR="00FA4A12" w14:paraId="38BCB80A" w14:textId="056A81B2" w:rsidTr="00FA4A12">
        <w:tc>
          <w:tcPr>
            <w:tcW w:w="2512" w:type="dxa"/>
          </w:tcPr>
          <w:p w14:paraId="3BD8C35C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Правовые основы профессиональной деятельности</w:t>
            </w:r>
          </w:p>
        </w:tc>
        <w:tc>
          <w:tcPr>
            <w:tcW w:w="12367" w:type="dxa"/>
          </w:tcPr>
          <w:p w14:paraId="1842E721" w14:textId="77777777" w:rsidR="00FA4A12" w:rsidRPr="00E56FB1" w:rsidRDefault="00FA4A12" w:rsidP="00E957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Чикильдина ; под редакцией А. Я. Рыженкова. — 4-е изд., перераб. и доп. — Москва : Издательство Юрайт, 2019. — 317 с. — (Профессиональное образование). — ISBN 978-5-534-07095-8. — Текст : электронный // ЭБС Юрайт [сайт]. — URL: </w:t>
            </w:r>
            <w:hyperlink r:id="rId43" w:history="1">
              <w:r w:rsidRPr="00EB4B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68B9BE0C" w14:textId="5D8D238F" w:rsidR="00FA4A12" w:rsidRPr="00872CE9" w:rsidRDefault="00FA4A12" w:rsidP="00E957B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Юрайт, 2019. — 549 с. — (Профессиональное образование). — ISBN 978-5-534-11508-6. — Текст : электронный // ЭБС Юрайт [сайт]. — URL: </w:t>
            </w:r>
            <w:hyperlink r:id="rId44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https://biblio-online.ru/bcode/445443</w:t>
              </w:r>
            </w:hyperlink>
          </w:p>
        </w:tc>
      </w:tr>
      <w:tr w:rsidR="00FA4A12" w14:paraId="52BAC470" w14:textId="70B608AC" w:rsidTr="00FA4A12">
        <w:tc>
          <w:tcPr>
            <w:tcW w:w="2512" w:type="dxa"/>
          </w:tcPr>
          <w:p w14:paraId="3AED1DC4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12367" w:type="dxa"/>
          </w:tcPr>
          <w:p w14:paraId="1ADA0242" w14:textId="77777777" w:rsidR="00FA4A12" w:rsidRPr="00D9588C" w:rsidRDefault="00FA4A12" w:rsidP="00D9588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</w:t>
            </w:r>
            <w:hyperlink r:id="rId45" w:history="1">
              <w:r w:rsidRPr="005679F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https://biblio-online.ru/bcode/456661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76E1A2" w14:textId="18E16B31" w:rsidR="00FA4A12" w:rsidRPr="00D9588C" w:rsidRDefault="00FA4A12" w:rsidP="00D9588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Борисов, Е. Ф.  Основы экономики : учебник и практикум для среднего профессионального образования / Е. Ф. Борисов. — 7-е изд., перераб. и доп. — Москва : Издательство Юрайт, 2020. — 383 с. — (Профессиональное образование). — ISBN 978-5-534-02043-4. — Текст : электронный // ЭБС Юрайт [сайт]. — URL: </w:t>
            </w:r>
            <w:hyperlink r:id="rId46" w:history="1">
              <w:r w:rsidRPr="00D9588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https://biblio-online.ru/bcode/450684</w:t>
              </w:r>
            </w:hyperlink>
            <w:r w:rsidRPr="00D9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4A12" w14:paraId="7FDBFA44" w14:textId="1102EF51" w:rsidTr="00FA4A12">
        <w:tc>
          <w:tcPr>
            <w:tcW w:w="2512" w:type="dxa"/>
          </w:tcPr>
          <w:p w14:paraId="620EEC8E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367" w:type="dxa"/>
          </w:tcPr>
          <w:p w14:paraId="46F9FFED" w14:textId="081E30E1" w:rsidR="00FA4A12" w:rsidRPr="000C05BA" w:rsidRDefault="00FA4A12" w:rsidP="00E957BC">
            <w:pPr>
              <w:pStyle w:val="a4"/>
              <w:numPr>
                <w:ilvl w:val="0"/>
                <w:numId w:val="22"/>
              </w:numPr>
              <w:spacing w:line="3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Охрана труда в общественном питании и торговле : учеб. пособие / К.Я. Гайворонский. — Москва : ИД «ФОРУМ» : ИНФРА-М, 2020. — 125 с. — (Среднее профессиональное образование). - ISBN 978-5-16-102634-2. - Текст : электронный. - URL: </w:t>
            </w:r>
            <w:hyperlink r:id="rId47" w:history="1">
              <w:r w:rsidRPr="005679F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https://new.znanium.com/catalog/product/1041470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3F0EE07A" w14:textId="7988F6C9" w:rsidTr="00FA4A12">
        <w:tc>
          <w:tcPr>
            <w:tcW w:w="2512" w:type="dxa"/>
          </w:tcPr>
          <w:p w14:paraId="351CF45F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367" w:type="dxa"/>
          </w:tcPr>
          <w:p w14:paraId="653581AE" w14:textId="77777777" w:rsidR="00FA4A12" w:rsidRPr="00AE73F2" w:rsidRDefault="00FA4A12" w:rsidP="00E957BC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https://biblio-online.ru/bcode/433376 </w:t>
            </w:r>
          </w:p>
          <w:p w14:paraId="50BCE34D" w14:textId="77777777" w:rsidR="00FA4A12" w:rsidRPr="00AE73F2" w:rsidRDefault="00FA4A12" w:rsidP="00E957BC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https://biblio-online.ru/bcode/437961 </w:t>
            </w:r>
          </w:p>
          <w:p w14:paraId="7968DACF" w14:textId="77777777" w:rsidR="00FA4A12" w:rsidRPr="00AE73F2" w:rsidRDefault="00FA4A12" w:rsidP="00E957BC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https://biblio-online.ru/bcode/437964 </w:t>
            </w:r>
          </w:p>
          <w:p w14:paraId="469F2F3C" w14:textId="77777777" w:rsidR="00FA4A12" w:rsidRDefault="00FA4A12" w:rsidP="00E957BC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48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</w:p>
          <w:p w14:paraId="5E6AB782" w14:textId="63E3EA56" w:rsidR="00FA4A12" w:rsidRPr="00073D7F" w:rsidRDefault="00FA4A12" w:rsidP="00E957BC">
            <w:pPr>
              <w:pStyle w:val="a4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49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4A12" w14:paraId="4CE88BBB" w14:textId="736FB1A9" w:rsidTr="00FA4A12">
        <w:tc>
          <w:tcPr>
            <w:tcW w:w="2512" w:type="dxa"/>
          </w:tcPr>
          <w:p w14:paraId="38C67187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2367" w:type="dxa"/>
          </w:tcPr>
          <w:p w14:paraId="5A73634D" w14:textId="77777777" w:rsidR="00FA4A12" w:rsidRDefault="00FA4A12" w:rsidP="00E957B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50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08732D" w14:textId="77777777" w:rsidR="00FA4A12" w:rsidRPr="00D9588C" w:rsidRDefault="00FA4A12" w:rsidP="00D9588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2020. — 511 с. — (Профессиональное образование). — ISBN 978-5-534-10193-5. — Текст : электронный // ЭБС Юрайт [сайт]. — URL: </w:t>
            </w:r>
            <w:hyperlink r:id="rId51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E84D41" w14:textId="394786BA" w:rsidR="00FA4A12" w:rsidRPr="00D9588C" w:rsidRDefault="00FA4A12" w:rsidP="00D9588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8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52" w:history="1">
              <w:r w:rsidRPr="00D9588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</w:tc>
      </w:tr>
      <w:tr w:rsidR="00FA4A12" w14:paraId="561019D8" w14:textId="50DD729A" w:rsidTr="00FA4A12">
        <w:tc>
          <w:tcPr>
            <w:tcW w:w="2512" w:type="dxa"/>
          </w:tcPr>
          <w:p w14:paraId="10456BF7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прав потребителей</w:t>
            </w:r>
          </w:p>
        </w:tc>
        <w:tc>
          <w:tcPr>
            <w:tcW w:w="12367" w:type="dxa"/>
          </w:tcPr>
          <w:p w14:paraId="4A14D8DF" w14:textId="77777777" w:rsidR="00FA4A12" w:rsidRPr="00FA4A12" w:rsidRDefault="00FA4A12" w:rsidP="00FA4A12">
            <w:pPr>
              <w:pStyle w:val="a4"/>
              <w:numPr>
                <w:ilvl w:val="0"/>
                <w:numId w:val="32"/>
              </w:numPr>
              <w:rPr>
                <w:rStyle w:val="a7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Шувалова, И. А. Защита прав потребителей : пособие / И.А. Шувалова. — Москва : ИНФРА-М, 2019. — 166 с. + Доп. материалы [Электронный ресурс; URL: http://new.znanium.com]. — (Юридическая консультация). — www.dx.doi.org/10.12737/22820. - ISBN 978-5-16-105551-9. - Текст : электронный. - URL: </w:t>
            </w:r>
            <w:hyperlink r:id="rId53" w:history="1">
              <w:r w:rsidRPr="00B87F3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https://new.znanium.com/catalog/product/1014284</w:t>
              </w:r>
            </w:hyperlink>
          </w:p>
          <w:p w14:paraId="2C6C694A" w14:textId="750B359E" w:rsidR="00FA4A12" w:rsidRPr="00FA4A12" w:rsidRDefault="00FA4A12" w:rsidP="00FA4A1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A12">
              <w:rPr>
                <w:rFonts w:ascii="Times New Roman" w:hAnsi="Times New Roman" w:cs="Times New Roman"/>
                <w:sz w:val="20"/>
                <w:szCs w:val="20"/>
              </w:rPr>
              <w:t>Горбашко, Е. А.  Управление качеством : учебник для среднего профессионального образования / Е. А. Горбашко. — 3-е изд., перераб. и доп. — Москва : Издательство Юрайт, 2020. — 352 с. — (Профессиональное образование). — ISBN 978-5-9916-9938-9. — Текст : электронный // ЭБС Юрайт [сайт]. — URL: https://biblio-online.ru/bcode/451283</w:t>
            </w:r>
          </w:p>
        </w:tc>
      </w:tr>
      <w:tr w:rsidR="00FA4A12" w14:paraId="1E3FFC16" w14:textId="53CDBE71" w:rsidTr="00FA4A12">
        <w:tc>
          <w:tcPr>
            <w:tcW w:w="2512" w:type="dxa"/>
          </w:tcPr>
          <w:p w14:paraId="42BC5BC5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контроль качества пищевых продуктов</w:t>
            </w:r>
          </w:p>
        </w:tc>
        <w:tc>
          <w:tcPr>
            <w:tcW w:w="12367" w:type="dxa"/>
          </w:tcPr>
          <w:p w14:paraId="66887677" w14:textId="77777777" w:rsidR="00FA4A12" w:rsidRDefault="00FA4A12" w:rsidP="00FA4A1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Мезенцева, Г.В. Контроль качества продовольственных товаров : учебное пособие / Г.В. Мезенцева. — Воронеж : ВГУИТ, 2018. — 144 с. — ISBN 978-5-00032-377-9. — Текст : электронный // Лань : электронно-библиотечная система. — URL: </w:t>
            </w:r>
            <w:hyperlink r:id="rId54" w:history="1">
              <w:r w:rsidRPr="00E02AA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https://e.lanbook.com/book/117819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CC936A" w14:textId="452110DB" w:rsidR="00FA4A12" w:rsidRPr="00FA4A12" w:rsidRDefault="00FA4A12" w:rsidP="00FA4A1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Донченко, Л. В.  Безопасность пищевой продукции. В 2 ч. Часть 1 : учебник для среднего профессионального образования / Л. В. Донченко, В. Д. Надыкта. — 3-е изд., испр. и доп. — Москва : Издательство Юрайт, 2019. — 264 с. — (Профессиональное образование). — ISBN 978-5-534-07799-5. — Текст : электронный // ЭБС Юрайт [сайт]. — URL: </w:t>
            </w:r>
            <w:hyperlink r:id="rId55" w:history="1">
              <w:r w:rsidRPr="00FA4A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https://biblio-online.ru/bcode/437798</w:t>
              </w:r>
            </w:hyperlink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4A12" w14:paraId="218B8D1E" w14:textId="57BF8D20" w:rsidTr="00FA4A12">
        <w:tc>
          <w:tcPr>
            <w:tcW w:w="2512" w:type="dxa"/>
          </w:tcPr>
          <w:p w14:paraId="17B6A2C6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цифровой экономики  </w:t>
            </w:r>
          </w:p>
        </w:tc>
        <w:tc>
          <w:tcPr>
            <w:tcW w:w="12367" w:type="dxa"/>
          </w:tcPr>
          <w:p w14:paraId="17324A17" w14:textId="77777777" w:rsidR="00FA4A12" w:rsidRPr="00775DC8" w:rsidRDefault="00FA4A12" w:rsidP="00E957BC">
            <w:pPr>
              <w:pStyle w:val="a4"/>
              <w:numPr>
                <w:ilvl w:val="0"/>
                <w:numId w:val="35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1DE57472" w14:textId="77777777" w:rsidR="00FA4A12" w:rsidRPr="00FA4A12" w:rsidRDefault="00FA4A12" w:rsidP="00FA4A12">
            <w:pPr>
              <w:pStyle w:val="a4"/>
              <w:numPr>
                <w:ilvl w:val="0"/>
                <w:numId w:val="35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03CBB3F3" w14:textId="77777777" w:rsidR="00FA4A12" w:rsidRPr="00FA4A12" w:rsidRDefault="00FA4A12" w:rsidP="00FA4A12">
            <w:pPr>
              <w:pStyle w:val="a4"/>
              <w:numPr>
                <w:ilvl w:val="0"/>
                <w:numId w:val="35"/>
              </w:numPr>
              <w:spacing w:after="200"/>
              <w:jc w:val="both"/>
              <w:rPr>
                <w:rStyle w:val="a7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Нетёсова, О. Ю.  Информационные технологии в экономике : учебное пособие для среднего профессионального образования / О. Ю. Нетёсова. — 3-е изд., испр. и доп. — Москва : Издательство Юрайт, 2019. — 178 с. — (Профессиональное образование). — ISBN 978-5-534-09107-6. — Текст : электронный // ЭБС Юрайт [сайт]. — URL: </w:t>
            </w:r>
            <w:hyperlink r:id="rId56" w:history="1">
              <w:r w:rsidRPr="00FA4A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698B56BD" w14:textId="7EC918DC" w:rsidR="00FA4A12" w:rsidRPr="00FA4A12" w:rsidRDefault="00FA4A12" w:rsidP="00FA4A12">
            <w:pPr>
              <w:pStyle w:val="a4"/>
              <w:numPr>
                <w:ilvl w:val="0"/>
                <w:numId w:val="35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перераб. и доп. — Москва : Издательство Юрайт, 2019. — 245 с. — (Профессиональное образование). — ISBN 978-5-534-09139-7. — Текст : электронный // ЭБС Юрайт [сайт]. — URL: </w:t>
            </w:r>
            <w:hyperlink r:id="rId57" w:history="1">
              <w:r w:rsidRPr="00FA4A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FA4A12" w14:paraId="214484AE" w14:textId="1230F0A8" w:rsidTr="00FA4A12">
        <w:tc>
          <w:tcPr>
            <w:tcW w:w="2512" w:type="dxa"/>
          </w:tcPr>
          <w:p w14:paraId="01B1866D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грамотности </w:t>
            </w:r>
          </w:p>
        </w:tc>
        <w:tc>
          <w:tcPr>
            <w:tcW w:w="12367" w:type="dxa"/>
          </w:tcPr>
          <w:p w14:paraId="24530DC8" w14:textId="5C4900F3" w:rsidR="00FA4A12" w:rsidRPr="00ED4207" w:rsidRDefault="00FA4A12" w:rsidP="00E957B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Богдашевский, А. Основы финансовой грамотности: Краткий курс  / А. Богдашевский. — Москва : Альпина Паблишер, 2018. — 304 с. — ISBN 978-5-9614-6626-3. — Текст : электронный // Лань : электронно-библиотечная система. — URL: </w:t>
            </w:r>
            <w:hyperlink r:id="rId58" w:history="1">
              <w:r w:rsidRPr="004D15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https://e.lanbook.com/book/125840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533D74F6" w14:textId="1157760C" w:rsidTr="00FA4A12">
        <w:tc>
          <w:tcPr>
            <w:tcW w:w="2512" w:type="dxa"/>
          </w:tcPr>
          <w:p w14:paraId="5CA2C493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дипломного проектирования </w:t>
            </w:r>
          </w:p>
        </w:tc>
        <w:tc>
          <w:tcPr>
            <w:tcW w:w="12367" w:type="dxa"/>
          </w:tcPr>
          <w:p w14:paraId="75D4DE53" w14:textId="21CC5287" w:rsidR="00FA4A12" w:rsidRDefault="00FA4A12" w:rsidP="00E957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3841">
              <w:rPr>
                <w:rFonts w:ascii="Times New Roman" w:hAnsi="Times New Roman" w:cs="Times New Roman"/>
                <w:sz w:val="20"/>
                <w:szCs w:val="20"/>
              </w:rPr>
              <w:t xml:space="preserve">Куклина, Е. Н.  Основы учебно-исследовательской деятельности : учебное пособие для среднего профессионального образования / Е. Н. Куклина, М. А. Мазниченко, И. А. Мушкина. — 2-е изд., испр. и доп. — Москва : Издательство Юрайт, 2020. — 235 с. — (Профессиональное образование). — ISBN 978-5-534-08818-2. — Текст : электронный // ЭБС Юрайт [сайт]. — URL: </w:t>
            </w:r>
            <w:hyperlink r:id="rId59" w:history="1">
              <w:r w:rsidRPr="004D15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http://biblio-online.ru/bcode/452884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9DBBE1" w14:textId="56577FF6" w:rsidR="00FA4A12" w:rsidRPr="00CE44EE" w:rsidRDefault="00FA4A12" w:rsidP="00E957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2019. — 154 с. — (Профессиональное образование). — ISBN 978-5-534-10342-7. — Текст : электронный // ЭБС Юрайт [сайт]. — URL: </w:t>
            </w:r>
            <w:hyperlink r:id="rId60" w:tgtFrame="_blank" w:history="1">
              <w:r w:rsidRPr="00CE44E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A4A12" w14:paraId="0E30754E" w14:textId="51C998C1" w:rsidTr="00FA4A12">
        <w:tc>
          <w:tcPr>
            <w:tcW w:w="2512" w:type="dxa"/>
          </w:tcPr>
          <w:p w14:paraId="77BCF37B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и оформление хлебобулочных изделий </w:t>
            </w:r>
          </w:p>
        </w:tc>
        <w:tc>
          <w:tcPr>
            <w:tcW w:w="12367" w:type="dxa"/>
          </w:tcPr>
          <w:p w14:paraId="22CF8510" w14:textId="0FCE0908" w:rsidR="00FA4A12" w:rsidRPr="00FA4A12" w:rsidRDefault="00FA4A12" w:rsidP="00FA4A12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61" w:history="1">
              <w:r w:rsidRPr="00FA4A1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https://new.znanium.com/catalog/product/1081705</w:t>
              </w:r>
            </w:hyperlink>
            <w:r w:rsidRPr="00FA4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A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29411EC3" w14:textId="24E7DF9A" w:rsidTr="00FA4A12">
        <w:tc>
          <w:tcPr>
            <w:tcW w:w="2512" w:type="dxa"/>
          </w:tcPr>
          <w:p w14:paraId="7410F78A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 w:rsidRPr="007D373A">
              <w:rPr>
                <w:rFonts w:ascii="Times New Roman" w:hAnsi="Times New Roman" w:cs="Times New Roman"/>
              </w:rPr>
              <w:t>Технология хранения и подготовки сырья</w:t>
            </w:r>
          </w:p>
        </w:tc>
        <w:tc>
          <w:tcPr>
            <w:tcW w:w="12367" w:type="dxa"/>
          </w:tcPr>
          <w:p w14:paraId="5D3A865A" w14:textId="564DCD64" w:rsidR="00FA4A12" w:rsidRPr="00FA4A12" w:rsidRDefault="00FA4A12" w:rsidP="00FA4A1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Чижикова, О. Г.  Технология производства хлеба и хлебобулочных изделий : учебник для среднего профессионального образования / О. Г. Чижикова, Л. О. Коршенко. — 2-е изд., испр. и доп. — Москва : Издательство Юрайт, 2019. — 178 с. — (Профессиональное образование). — ISBN 978-5-534-07614-1. — Текст : электронный // ЭБС Юрайт [сайт]. — URL: </w:t>
            </w:r>
            <w:hyperlink r:id="rId62" w:history="1">
              <w:r w:rsidRPr="005679F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219A3EBC" w14:textId="553FB5E6" w:rsidTr="00FA4A12">
        <w:trPr>
          <w:trHeight w:val="416"/>
        </w:trPr>
        <w:tc>
          <w:tcPr>
            <w:tcW w:w="2512" w:type="dxa"/>
          </w:tcPr>
          <w:p w14:paraId="4245E02D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производства хлеба и хлебобулочных изделий </w:t>
            </w:r>
          </w:p>
        </w:tc>
        <w:tc>
          <w:tcPr>
            <w:tcW w:w="12367" w:type="dxa"/>
          </w:tcPr>
          <w:p w14:paraId="54677FAF" w14:textId="2FBC92F8" w:rsidR="00FA4A12" w:rsidRPr="00CE44EE" w:rsidRDefault="00FA4A12" w:rsidP="00E957BC">
            <w:pPr>
              <w:pStyle w:val="a4"/>
              <w:numPr>
                <w:ilvl w:val="0"/>
                <w:numId w:val="42"/>
              </w:num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Чижикова, О. Г.  Технология производства хлеба и хлебобулочных изделий : учебник для среднего профессионального образования / О. Г. Чижикова, Л. О. Коршенко. — 2-е изд., испр. и доп. — Москва : Издательство Юрайт, 2019. — 178 с. — (Профессиональное образование). — ISBN 978-5-534-07614-1. — Текст : электронный // ЭБС Юрайт [сайт]. — URL: </w:t>
            </w:r>
            <w:hyperlink r:id="rId63" w:history="1">
              <w:r w:rsidRPr="005679F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03792FC2" w14:textId="07795604" w:rsidTr="00FA4A12">
        <w:tc>
          <w:tcPr>
            <w:tcW w:w="2512" w:type="dxa"/>
          </w:tcPr>
          <w:p w14:paraId="356563D3" w14:textId="77777777" w:rsidR="00FA4A12" w:rsidRDefault="00FA4A12" w:rsidP="00FA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производства сахаристых кондитерских изделий </w:t>
            </w:r>
          </w:p>
        </w:tc>
        <w:tc>
          <w:tcPr>
            <w:tcW w:w="12367" w:type="dxa"/>
          </w:tcPr>
          <w:p w14:paraId="6D1CC331" w14:textId="713F8860" w:rsidR="00FA4A12" w:rsidRPr="00B31154" w:rsidRDefault="00FA4A12" w:rsidP="00FA4A12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36">
              <w:rPr>
                <w:rFonts w:ascii="Times New Roman" w:hAnsi="Times New Roman" w:cs="Times New Roman"/>
                <w:sz w:val="20"/>
                <w:szCs w:val="20"/>
              </w:rPr>
              <w:t xml:space="preserve">Чижикова, О. Г.  Технология производства хлеба и хлебобулочных изделий : учебник для среднего профессионального образования / О. Г. Чижикова, Л. О. Коршенко. — 2-е изд., испр. и доп. — Москва : Издательство Юрайт, 2019. — 178 с. — (Профессиональное образование). — ISBN 978-5-534-07614-1. — Текст : электронный // ЭБС Юрайт [сайт]. — URL: </w:t>
            </w:r>
            <w:hyperlink r:id="rId64" w:history="1">
              <w:r w:rsidRPr="00BB273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 w:rsidRPr="00BB27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A4A12" w14:paraId="0A27646C" w14:textId="07C73ED7" w:rsidTr="00FA4A12">
        <w:tc>
          <w:tcPr>
            <w:tcW w:w="2512" w:type="dxa"/>
          </w:tcPr>
          <w:p w14:paraId="5B29C9D1" w14:textId="77777777" w:rsidR="00FA4A12" w:rsidRDefault="00FA4A12" w:rsidP="00FA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мучных кондитерских изделий</w:t>
            </w:r>
          </w:p>
        </w:tc>
        <w:tc>
          <w:tcPr>
            <w:tcW w:w="12367" w:type="dxa"/>
          </w:tcPr>
          <w:p w14:paraId="0D2972D7" w14:textId="4C0A91F3" w:rsidR="00FA4A12" w:rsidRPr="00293841" w:rsidRDefault="00FA4A12" w:rsidP="00FA4A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2736">
              <w:rPr>
                <w:rFonts w:ascii="Times New Roman" w:hAnsi="Times New Roman" w:cs="Times New Roman"/>
                <w:sz w:val="20"/>
                <w:szCs w:val="20"/>
              </w:rPr>
              <w:t xml:space="preserve">Чижикова, О. Г.  Технология производства хлеба и хлебобулочных изделий : учебник для среднего профессионального образования / О. Г. Чижикова, Л. О. Коршенко. — 2-е изд., испр. и доп. — Москва : Издательство Юрайт, 2019. — 178 с. — (Профессиональное образование). — ISBN 978-5-534-07614-1. — Текст : электронный // ЭБС Юрайт [сайт]. — URL: </w:t>
            </w:r>
            <w:hyperlink r:id="rId65" w:history="1">
              <w:r w:rsidRPr="00BB273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 w:rsidRPr="00BB27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A4A12" w14:paraId="24A40B1A" w14:textId="1B80B352" w:rsidTr="00FA4A12">
        <w:tc>
          <w:tcPr>
            <w:tcW w:w="2512" w:type="dxa"/>
          </w:tcPr>
          <w:p w14:paraId="24442D32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макаронных изделий</w:t>
            </w:r>
          </w:p>
        </w:tc>
        <w:tc>
          <w:tcPr>
            <w:tcW w:w="12367" w:type="dxa"/>
          </w:tcPr>
          <w:p w14:paraId="56A357A8" w14:textId="77777777" w:rsidR="00FA4A12" w:rsidRDefault="00FA4A12" w:rsidP="00E957B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Пономарева, Е.И. Технология отрасли: технология макаронного производства. Лабораторный практикум : учебное пособие / Е.И. Пономарева, Т.Н. Малютина. — Воронеж : ВГУИТ, 2019. — 55 с. — ISBN 978-5-00032-386-1. — Текст : электронный // Лань : электронно-библиотечная система. — URL: </w:t>
            </w:r>
            <w:hyperlink r:id="rId66" w:history="1">
              <w:r w:rsidRPr="00B87F3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</w:t>
              </w:r>
            </w:hyperlink>
          </w:p>
          <w:p w14:paraId="06B3CCB1" w14:textId="77777777" w:rsidR="00FA4A12" w:rsidRPr="00FA4A12" w:rsidRDefault="00FA4A12" w:rsidP="00FA4A12">
            <w:pPr>
              <w:pStyle w:val="a4"/>
              <w:numPr>
                <w:ilvl w:val="0"/>
                <w:numId w:val="20"/>
              </w:num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Драгилев, А.И. Технологическое оборудование: хлебопекарное, макаронное и кондитерское : учебник / А.И. Драгилев, В.М. Хромеенков, М.Е. Чернов. — 4-е изд., стер. — Санкт-Петербург : Лань, 2020. — 432 с. — ISBN 978-5-8114-5002-2. — Текст : электронный // Лань : электронно-библиотечная система. — URL: </w:t>
            </w:r>
            <w:hyperlink r:id="rId67" w:history="1">
              <w:r w:rsidRPr="00B3115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https://e.lanbook.com/book/130482</w:t>
              </w:r>
            </w:hyperlink>
          </w:p>
          <w:p w14:paraId="22CEA428" w14:textId="77777777" w:rsidR="00FA4A12" w:rsidRDefault="00FA4A12" w:rsidP="00FA4A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A12">
              <w:rPr>
                <w:rFonts w:ascii="Times New Roman" w:hAnsi="Times New Roman" w:cs="Times New Roman"/>
                <w:sz w:val="20"/>
                <w:szCs w:val="20"/>
              </w:rPr>
              <w:t xml:space="preserve">Чижикова, О. Г.  Технология производства хлеба и хлебобулочных изделий : учебник для среднего профессионального образования / О. Г. Чижикова, Л. О. Коршенко. — 2-е изд., испр. и доп. — Москва : Издательство Юрайт, 2019. — 178 с. — (Профессиональное образование). — ISBN 978-5-534-07614-1. — Текст : электронный // ЭБС Юрайт [сайт]. — URL: </w:t>
            </w:r>
            <w:hyperlink r:id="rId68" w:history="1">
              <w:r w:rsidRPr="00FA4A1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 w:rsidRPr="00FA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32EC68" w14:textId="54B79B53" w:rsidR="00FA4A12" w:rsidRPr="00FA4A12" w:rsidRDefault="00FA4A12" w:rsidP="00FA4A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A1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хлебопекарного, макаронного и иных перерабатывающих производств. В 2 ч. Часть 1 : учебник для среднего профессионального образования / А. А. Курочкин, Г. В. Шабурова, А. С. Гордеев, А. И. Завражнов. — 2-е изд., испр. и доп. — Москва : Издательство Юрайт, 2018. — 262 с. — (Профессиональное образование). — ISBN 978-5-534-09186-1. — Текст : электронный // ЭБС Юрайт [сайт]. — URL: </w:t>
            </w:r>
            <w:hyperlink r:id="rId69" w:history="1">
              <w:r w:rsidRPr="00FA4A1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https://biblio-online.ru/bcode/427377</w:t>
              </w:r>
            </w:hyperlink>
            <w:r w:rsidRPr="00FA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A12" w14:paraId="1088120F" w14:textId="5453B1B4" w:rsidTr="00FA4A12">
        <w:tc>
          <w:tcPr>
            <w:tcW w:w="2512" w:type="dxa"/>
          </w:tcPr>
          <w:p w14:paraId="444ABC90" w14:textId="77777777" w:rsidR="00FA4A12" w:rsidRDefault="00FA4A12" w:rsidP="00E9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структурным</w:t>
            </w:r>
            <w:r w:rsidRPr="00C71B9D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ем организации</w:t>
            </w:r>
          </w:p>
        </w:tc>
        <w:tc>
          <w:tcPr>
            <w:tcW w:w="12367" w:type="dxa"/>
          </w:tcPr>
          <w:p w14:paraId="202355B5" w14:textId="77777777" w:rsidR="00FA4A12" w:rsidRDefault="00FA4A12" w:rsidP="00E957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https://biblio-online.ru/bcode/456661 </w:t>
            </w:r>
          </w:p>
          <w:p w14:paraId="12D65D45" w14:textId="77777777" w:rsidR="00FA4A12" w:rsidRDefault="00FA4A12" w:rsidP="00FA4A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Мрыхина, Е. Б. Организация производства на предприятиях общественного питания : учеб. пособие / Е.Б. Мрыхина. — Москва : ИД «ФОРУМ» : ИНФРА-М, 2019. — 176 с. — (Среднее профессиональное образование). - ISBN 978-5-16-107230-1. - Текст : электронный. - URL: https://new.znanium.com/catalog/product/1001262 </w:t>
            </w:r>
          </w:p>
          <w:p w14:paraId="21902D95" w14:textId="77777777" w:rsidR="00FA4A12" w:rsidRPr="00FA4A12" w:rsidRDefault="00FA4A12" w:rsidP="00FA4A12">
            <w:pPr>
              <w:pStyle w:val="a4"/>
              <w:numPr>
                <w:ilvl w:val="0"/>
                <w:numId w:val="18"/>
              </w:num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70" w:history="1">
              <w:r w:rsidRPr="00FA4A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265E73AA" w14:textId="6DE266D7" w:rsidR="00FA4A12" w:rsidRPr="00FA4A12" w:rsidRDefault="00FA4A12" w:rsidP="00FA4A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71" w:history="1">
              <w:r w:rsidRPr="00FA4A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FA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203C79" w14:textId="77777777" w:rsidR="000E23E4" w:rsidRDefault="000E23E4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95F94" w14:textId="77777777" w:rsidR="000E23E4" w:rsidRDefault="000E23E4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D00F" w14:textId="77777777" w:rsidR="00426AE1" w:rsidRDefault="00426AE1" w:rsidP="009E6076">
      <w:pPr>
        <w:rPr>
          <w:rFonts w:ascii="Times New Roman" w:hAnsi="Times New Roman" w:cs="Times New Roman"/>
          <w:b/>
          <w:sz w:val="28"/>
          <w:szCs w:val="28"/>
        </w:rPr>
      </w:pPr>
    </w:p>
    <w:sectPr w:rsidR="00426AE1" w:rsidSect="00E01789">
      <w:pgSz w:w="16838" w:h="11906" w:orient="landscape"/>
      <w:pgMar w:top="568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258"/>
    <w:multiLevelType w:val="hybridMultilevel"/>
    <w:tmpl w:val="F3F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C01"/>
    <w:multiLevelType w:val="hybridMultilevel"/>
    <w:tmpl w:val="0866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AFB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F06"/>
    <w:multiLevelType w:val="hybridMultilevel"/>
    <w:tmpl w:val="960CCE8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542A"/>
    <w:multiLevelType w:val="hybridMultilevel"/>
    <w:tmpl w:val="BE1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737"/>
    <w:multiLevelType w:val="hybridMultilevel"/>
    <w:tmpl w:val="C3BA2A48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0D44"/>
    <w:multiLevelType w:val="hybridMultilevel"/>
    <w:tmpl w:val="4ABEEB1E"/>
    <w:lvl w:ilvl="0" w:tplc="8F08C6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1B35"/>
    <w:multiLevelType w:val="hybridMultilevel"/>
    <w:tmpl w:val="44A4A1B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62462"/>
    <w:multiLevelType w:val="hybridMultilevel"/>
    <w:tmpl w:val="960CCE8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1CE5"/>
    <w:multiLevelType w:val="hybridMultilevel"/>
    <w:tmpl w:val="7514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A74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759EE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A45A3"/>
    <w:multiLevelType w:val="hybridMultilevel"/>
    <w:tmpl w:val="6A28E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738C5"/>
    <w:multiLevelType w:val="hybridMultilevel"/>
    <w:tmpl w:val="513A835A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1133"/>
    <w:multiLevelType w:val="hybridMultilevel"/>
    <w:tmpl w:val="A2D451C6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F23ED"/>
    <w:multiLevelType w:val="hybridMultilevel"/>
    <w:tmpl w:val="A572799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0506E"/>
    <w:multiLevelType w:val="hybridMultilevel"/>
    <w:tmpl w:val="A8C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82281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A0AE7"/>
    <w:multiLevelType w:val="hybridMultilevel"/>
    <w:tmpl w:val="EFEE1CE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C24C8"/>
    <w:multiLevelType w:val="hybridMultilevel"/>
    <w:tmpl w:val="8AC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16509"/>
    <w:multiLevelType w:val="hybridMultilevel"/>
    <w:tmpl w:val="B4FE1C40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F423A2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E3C2F"/>
    <w:multiLevelType w:val="hybridMultilevel"/>
    <w:tmpl w:val="0866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36F5F"/>
    <w:multiLevelType w:val="hybridMultilevel"/>
    <w:tmpl w:val="C3BA2A48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766F8"/>
    <w:multiLevelType w:val="hybridMultilevel"/>
    <w:tmpl w:val="F51003C4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D1515"/>
    <w:multiLevelType w:val="hybridMultilevel"/>
    <w:tmpl w:val="D070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E4EE4"/>
    <w:multiLevelType w:val="hybridMultilevel"/>
    <w:tmpl w:val="B7EA2088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46014"/>
    <w:multiLevelType w:val="hybridMultilevel"/>
    <w:tmpl w:val="7304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C84F60"/>
    <w:multiLevelType w:val="hybridMultilevel"/>
    <w:tmpl w:val="AB08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5927"/>
    <w:multiLevelType w:val="hybridMultilevel"/>
    <w:tmpl w:val="A8C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32A9A"/>
    <w:multiLevelType w:val="hybridMultilevel"/>
    <w:tmpl w:val="FF24AE96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81F3B"/>
    <w:multiLevelType w:val="hybridMultilevel"/>
    <w:tmpl w:val="AA8C330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E2E8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47919"/>
    <w:multiLevelType w:val="hybridMultilevel"/>
    <w:tmpl w:val="9CD05E36"/>
    <w:lvl w:ilvl="0" w:tplc="16CCF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C051EC"/>
    <w:multiLevelType w:val="hybridMultilevel"/>
    <w:tmpl w:val="263C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978CE"/>
    <w:multiLevelType w:val="hybridMultilevel"/>
    <w:tmpl w:val="825A235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40DEC"/>
    <w:multiLevelType w:val="hybridMultilevel"/>
    <w:tmpl w:val="779E5038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91216"/>
    <w:multiLevelType w:val="hybridMultilevel"/>
    <w:tmpl w:val="B7782A36"/>
    <w:lvl w:ilvl="0" w:tplc="8F08C6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B76CE5"/>
    <w:multiLevelType w:val="hybridMultilevel"/>
    <w:tmpl w:val="9410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46B3F"/>
    <w:multiLevelType w:val="hybridMultilevel"/>
    <w:tmpl w:val="5168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C3E2B"/>
    <w:multiLevelType w:val="hybridMultilevel"/>
    <w:tmpl w:val="567A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11300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81040"/>
    <w:multiLevelType w:val="hybridMultilevel"/>
    <w:tmpl w:val="5308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E2A6C"/>
    <w:multiLevelType w:val="hybridMultilevel"/>
    <w:tmpl w:val="7C66C724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B6CB7"/>
    <w:multiLevelType w:val="hybridMultilevel"/>
    <w:tmpl w:val="263C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684F2D"/>
    <w:multiLevelType w:val="hybridMultilevel"/>
    <w:tmpl w:val="4ABEEB1E"/>
    <w:lvl w:ilvl="0" w:tplc="8F08C6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9"/>
  </w:num>
  <w:num w:numId="3">
    <w:abstractNumId w:val="27"/>
  </w:num>
  <w:num w:numId="4">
    <w:abstractNumId w:val="43"/>
  </w:num>
  <w:num w:numId="5">
    <w:abstractNumId w:val="50"/>
  </w:num>
  <w:num w:numId="6">
    <w:abstractNumId w:val="62"/>
  </w:num>
  <w:num w:numId="7">
    <w:abstractNumId w:val="40"/>
  </w:num>
  <w:num w:numId="8">
    <w:abstractNumId w:val="34"/>
  </w:num>
  <w:num w:numId="9">
    <w:abstractNumId w:val="3"/>
  </w:num>
  <w:num w:numId="10">
    <w:abstractNumId w:val="30"/>
  </w:num>
  <w:num w:numId="11">
    <w:abstractNumId w:val="37"/>
  </w:num>
  <w:num w:numId="12">
    <w:abstractNumId w:val="14"/>
  </w:num>
  <w:num w:numId="13">
    <w:abstractNumId w:val="46"/>
  </w:num>
  <w:num w:numId="14">
    <w:abstractNumId w:val="28"/>
  </w:num>
  <w:num w:numId="15">
    <w:abstractNumId w:val="52"/>
  </w:num>
  <w:num w:numId="16">
    <w:abstractNumId w:val="26"/>
  </w:num>
  <w:num w:numId="17">
    <w:abstractNumId w:val="61"/>
  </w:num>
  <w:num w:numId="18">
    <w:abstractNumId w:val="35"/>
  </w:num>
  <w:num w:numId="19">
    <w:abstractNumId w:val="31"/>
  </w:num>
  <w:num w:numId="20">
    <w:abstractNumId w:val="16"/>
  </w:num>
  <w:num w:numId="21">
    <w:abstractNumId w:val="42"/>
  </w:num>
  <w:num w:numId="22">
    <w:abstractNumId w:val="44"/>
  </w:num>
  <w:num w:numId="23">
    <w:abstractNumId w:val="48"/>
  </w:num>
  <w:num w:numId="24">
    <w:abstractNumId w:val="9"/>
  </w:num>
  <w:num w:numId="25">
    <w:abstractNumId w:val="19"/>
  </w:num>
  <w:num w:numId="26">
    <w:abstractNumId w:val="20"/>
  </w:num>
  <w:num w:numId="27">
    <w:abstractNumId w:val="53"/>
  </w:num>
  <w:num w:numId="28">
    <w:abstractNumId w:val="6"/>
  </w:num>
  <w:num w:numId="29">
    <w:abstractNumId w:val="17"/>
  </w:num>
  <w:num w:numId="30">
    <w:abstractNumId w:val="54"/>
  </w:num>
  <w:num w:numId="31">
    <w:abstractNumId w:val="49"/>
  </w:num>
  <w:num w:numId="32">
    <w:abstractNumId w:val="55"/>
  </w:num>
  <w:num w:numId="33">
    <w:abstractNumId w:val="7"/>
  </w:num>
  <w:num w:numId="34">
    <w:abstractNumId w:val="63"/>
  </w:num>
  <w:num w:numId="35">
    <w:abstractNumId w:val="23"/>
  </w:num>
  <w:num w:numId="36">
    <w:abstractNumId w:val="11"/>
  </w:num>
  <w:num w:numId="37">
    <w:abstractNumId w:val="4"/>
  </w:num>
  <w:num w:numId="38">
    <w:abstractNumId w:val="12"/>
  </w:num>
  <w:num w:numId="39">
    <w:abstractNumId w:val="60"/>
  </w:num>
  <w:num w:numId="40">
    <w:abstractNumId w:val="0"/>
  </w:num>
  <w:num w:numId="41">
    <w:abstractNumId w:val="57"/>
  </w:num>
  <w:num w:numId="42">
    <w:abstractNumId w:val="38"/>
  </w:num>
  <w:num w:numId="43">
    <w:abstractNumId w:val="22"/>
  </w:num>
  <w:num w:numId="44">
    <w:abstractNumId w:val="32"/>
  </w:num>
  <w:num w:numId="45">
    <w:abstractNumId w:val="24"/>
  </w:num>
  <w:num w:numId="46">
    <w:abstractNumId w:val="2"/>
  </w:num>
  <w:num w:numId="47">
    <w:abstractNumId w:val="33"/>
  </w:num>
  <w:num w:numId="48">
    <w:abstractNumId w:val="59"/>
  </w:num>
  <w:num w:numId="49">
    <w:abstractNumId w:val="1"/>
  </w:num>
  <w:num w:numId="50">
    <w:abstractNumId w:val="10"/>
  </w:num>
  <w:num w:numId="51">
    <w:abstractNumId w:val="29"/>
  </w:num>
  <w:num w:numId="52">
    <w:abstractNumId w:val="41"/>
  </w:num>
  <w:num w:numId="53">
    <w:abstractNumId w:val="51"/>
  </w:num>
  <w:num w:numId="54">
    <w:abstractNumId w:val="13"/>
  </w:num>
  <w:num w:numId="55">
    <w:abstractNumId w:val="47"/>
  </w:num>
  <w:num w:numId="56">
    <w:abstractNumId w:val="15"/>
  </w:num>
  <w:num w:numId="57">
    <w:abstractNumId w:val="5"/>
  </w:num>
  <w:num w:numId="58">
    <w:abstractNumId w:val="18"/>
  </w:num>
  <w:num w:numId="59">
    <w:abstractNumId w:val="36"/>
  </w:num>
  <w:num w:numId="60">
    <w:abstractNumId w:val="8"/>
  </w:num>
  <w:num w:numId="61">
    <w:abstractNumId w:val="21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10209"/>
    <w:rsid w:val="0001257E"/>
    <w:rsid w:val="000338A4"/>
    <w:rsid w:val="0004070A"/>
    <w:rsid w:val="000418CD"/>
    <w:rsid w:val="0006743A"/>
    <w:rsid w:val="00073D7F"/>
    <w:rsid w:val="000806DA"/>
    <w:rsid w:val="000B2E9C"/>
    <w:rsid w:val="000C05BA"/>
    <w:rsid w:val="000C1DDA"/>
    <w:rsid w:val="000D0E79"/>
    <w:rsid w:val="000D5F21"/>
    <w:rsid w:val="000D6C43"/>
    <w:rsid w:val="000E0A33"/>
    <w:rsid w:val="000E23E4"/>
    <w:rsid w:val="000F26E1"/>
    <w:rsid w:val="000F7C92"/>
    <w:rsid w:val="0011035E"/>
    <w:rsid w:val="0011252F"/>
    <w:rsid w:val="00147E6B"/>
    <w:rsid w:val="00163C42"/>
    <w:rsid w:val="001870AD"/>
    <w:rsid w:val="001C181F"/>
    <w:rsid w:val="001D3339"/>
    <w:rsid w:val="00251C6F"/>
    <w:rsid w:val="00254BEA"/>
    <w:rsid w:val="0026567B"/>
    <w:rsid w:val="00273B27"/>
    <w:rsid w:val="00293841"/>
    <w:rsid w:val="002A72D7"/>
    <w:rsid w:val="002E3063"/>
    <w:rsid w:val="003065A7"/>
    <w:rsid w:val="00340281"/>
    <w:rsid w:val="00392C99"/>
    <w:rsid w:val="00397756"/>
    <w:rsid w:val="003A71AA"/>
    <w:rsid w:val="003B1798"/>
    <w:rsid w:val="003D7C83"/>
    <w:rsid w:val="003E7ADD"/>
    <w:rsid w:val="00426AE1"/>
    <w:rsid w:val="00495A8E"/>
    <w:rsid w:val="004A0F6D"/>
    <w:rsid w:val="004C04C4"/>
    <w:rsid w:val="004C71E2"/>
    <w:rsid w:val="004F0097"/>
    <w:rsid w:val="00532A3F"/>
    <w:rsid w:val="0055486C"/>
    <w:rsid w:val="00562FD2"/>
    <w:rsid w:val="00576564"/>
    <w:rsid w:val="005875C3"/>
    <w:rsid w:val="005B3BA1"/>
    <w:rsid w:val="005D6412"/>
    <w:rsid w:val="005F13F0"/>
    <w:rsid w:val="00602870"/>
    <w:rsid w:val="00613964"/>
    <w:rsid w:val="00624B03"/>
    <w:rsid w:val="006753A3"/>
    <w:rsid w:val="00676CF6"/>
    <w:rsid w:val="00680289"/>
    <w:rsid w:val="006C7E98"/>
    <w:rsid w:val="006F4A01"/>
    <w:rsid w:val="00705D26"/>
    <w:rsid w:val="0072479D"/>
    <w:rsid w:val="00731C0D"/>
    <w:rsid w:val="007412EF"/>
    <w:rsid w:val="0076226C"/>
    <w:rsid w:val="00777C20"/>
    <w:rsid w:val="00791830"/>
    <w:rsid w:val="0079520C"/>
    <w:rsid w:val="007C6224"/>
    <w:rsid w:val="007D373A"/>
    <w:rsid w:val="007E7B1F"/>
    <w:rsid w:val="007F186E"/>
    <w:rsid w:val="00811FB5"/>
    <w:rsid w:val="0084785A"/>
    <w:rsid w:val="00872CE9"/>
    <w:rsid w:val="0088243F"/>
    <w:rsid w:val="00890EE4"/>
    <w:rsid w:val="008A4D7B"/>
    <w:rsid w:val="008B43D1"/>
    <w:rsid w:val="008C0646"/>
    <w:rsid w:val="008F1482"/>
    <w:rsid w:val="009639E5"/>
    <w:rsid w:val="009A06F9"/>
    <w:rsid w:val="009A0CB4"/>
    <w:rsid w:val="009A2411"/>
    <w:rsid w:val="009A62FC"/>
    <w:rsid w:val="009D3D8F"/>
    <w:rsid w:val="009E6076"/>
    <w:rsid w:val="00A05BBB"/>
    <w:rsid w:val="00A3481C"/>
    <w:rsid w:val="00A47F9B"/>
    <w:rsid w:val="00A63347"/>
    <w:rsid w:val="00A66D3D"/>
    <w:rsid w:val="00A835C7"/>
    <w:rsid w:val="00AB0916"/>
    <w:rsid w:val="00AD3492"/>
    <w:rsid w:val="00AF15FE"/>
    <w:rsid w:val="00AF7D46"/>
    <w:rsid w:val="00B31154"/>
    <w:rsid w:val="00B43563"/>
    <w:rsid w:val="00B62120"/>
    <w:rsid w:val="00B70FA6"/>
    <w:rsid w:val="00BF7497"/>
    <w:rsid w:val="00C1645F"/>
    <w:rsid w:val="00C30F20"/>
    <w:rsid w:val="00C71B9D"/>
    <w:rsid w:val="00C830E8"/>
    <w:rsid w:val="00C8324A"/>
    <w:rsid w:val="00C93CD5"/>
    <w:rsid w:val="00C95CBC"/>
    <w:rsid w:val="00CE44EE"/>
    <w:rsid w:val="00D07100"/>
    <w:rsid w:val="00D14F73"/>
    <w:rsid w:val="00D27914"/>
    <w:rsid w:val="00D72920"/>
    <w:rsid w:val="00D7519F"/>
    <w:rsid w:val="00D90855"/>
    <w:rsid w:val="00D9588C"/>
    <w:rsid w:val="00DB79B4"/>
    <w:rsid w:val="00E01789"/>
    <w:rsid w:val="00E15109"/>
    <w:rsid w:val="00E957BC"/>
    <w:rsid w:val="00EB3563"/>
    <w:rsid w:val="00EC31D8"/>
    <w:rsid w:val="00EE4E6F"/>
    <w:rsid w:val="00EF5974"/>
    <w:rsid w:val="00F16024"/>
    <w:rsid w:val="00F33DC4"/>
    <w:rsid w:val="00FA4A12"/>
    <w:rsid w:val="00FC03FC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2EAB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3E7ADD"/>
  </w:style>
  <w:style w:type="character" w:styleId="a7">
    <w:name w:val="Hyperlink"/>
    <w:basedOn w:val="a0"/>
    <w:uiPriority w:val="99"/>
    <w:unhideWhenUsed/>
    <w:rsid w:val="00AF15F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6AE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56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new.znanium.com/catalog/product/970454" TargetMode="External"/><Relationship Id="rId26" Type="http://schemas.openxmlformats.org/officeDocument/2006/relationships/hyperlink" Target="https://new.znanium.com/catalog/product/1078774" TargetMode="External"/><Relationship Id="rId39" Type="http://schemas.openxmlformats.org/officeDocument/2006/relationships/hyperlink" Target="http://biblio-online.ru/bcode/451935" TargetMode="External"/><Relationship Id="rId21" Type="http://schemas.openxmlformats.org/officeDocument/2006/relationships/hyperlink" Target="https://biblio-online.ru/bcode/433398" TargetMode="External"/><Relationship Id="rId34" Type="http://schemas.openxmlformats.org/officeDocument/2006/relationships/hyperlink" Target="https://new.znanium.com/catalog/product/894777" TargetMode="External"/><Relationship Id="rId42" Type="http://schemas.openxmlformats.org/officeDocument/2006/relationships/hyperlink" Target="https://biblio-online.ru/bcode/442309" TargetMode="External"/><Relationship Id="rId47" Type="http://schemas.openxmlformats.org/officeDocument/2006/relationships/hyperlink" Target="https://new.znanium.com/catalog/product/1041470" TargetMode="External"/><Relationship Id="rId50" Type="http://schemas.openxmlformats.org/officeDocument/2006/relationships/hyperlink" Target="https://biblio-online.ru/bcode/454507" TargetMode="External"/><Relationship Id="rId55" Type="http://schemas.openxmlformats.org/officeDocument/2006/relationships/hyperlink" Target="https://biblio-online.ru/bcode/437798" TargetMode="External"/><Relationship Id="rId63" Type="http://schemas.openxmlformats.org/officeDocument/2006/relationships/hyperlink" Target="https://biblio-online.ru/bcode/437374" TargetMode="External"/><Relationship Id="rId68" Type="http://schemas.openxmlformats.org/officeDocument/2006/relationships/hyperlink" Target="https://biblio-online.ru/bcode/437374" TargetMode="External"/><Relationship Id="rId7" Type="http://schemas.openxmlformats.org/officeDocument/2006/relationships/hyperlink" Target="https://biblio-online.ru/bcode/437457" TargetMode="External"/><Relationship Id="rId71" Type="http://schemas.openxmlformats.org/officeDocument/2006/relationships/hyperlink" Target="https://biblio-online.ru/bcode/43849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1978" TargetMode="External"/><Relationship Id="rId29" Type="http://schemas.openxmlformats.org/officeDocument/2006/relationships/hyperlink" Target="https://biblio-online.ru/bcode/433843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new.znanium.com/catalog/product/920303" TargetMode="External"/><Relationship Id="rId32" Type="http://schemas.openxmlformats.org/officeDocument/2006/relationships/hyperlink" Target="https://biblio-online.ru/bcode/438755" TargetMode="External"/><Relationship Id="rId37" Type="http://schemas.openxmlformats.org/officeDocument/2006/relationships/hyperlink" Target="https://new.znanium.com/catalog/product/1094295" TargetMode="External"/><Relationship Id="rId40" Type="http://schemas.openxmlformats.org/officeDocument/2006/relationships/hyperlink" Target="http://biblio-online.ru/bcode/450686" TargetMode="External"/><Relationship Id="rId45" Type="http://schemas.openxmlformats.org/officeDocument/2006/relationships/hyperlink" Target="https://biblio-online.ru/bcode/456661" TargetMode="External"/><Relationship Id="rId53" Type="http://schemas.openxmlformats.org/officeDocument/2006/relationships/hyperlink" Target="https://new.znanium.com/catalog/product/1014284" TargetMode="External"/><Relationship Id="rId58" Type="http://schemas.openxmlformats.org/officeDocument/2006/relationships/hyperlink" Target="https://e.lanbook.com/book/125840" TargetMode="External"/><Relationship Id="rId66" Type="http://schemas.openxmlformats.org/officeDocument/2006/relationships/hyperlink" Target="https://e.lanbook.com/book/" TargetMode="External"/><Relationship Id="rId5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new.znanium.com/catalog/product/476455" TargetMode="External"/><Relationship Id="rId28" Type="http://schemas.openxmlformats.org/officeDocument/2006/relationships/hyperlink" Target="http://biblio-online.ru/bcode/448226" TargetMode="External"/><Relationship Id="rId36" Type="http://schemas.openxmlformats.org/officeDocument/2006/relationships/hyperlink" Target="http://biblio-online.ru/bcode/453378" TargetMode="External"/><Relationship Id="rId49" Type="http://schemas.openxmlformats.org/officeDocument/2006/relationships/hyperlink" Target="https://biblio-online.ru/bcode/437647" TargetMode="External"/><Relationship Id="rId57" Type="http://schemas.openxmlformats.org/officeDocument/2006/relationships/hyperlink" Target="https://biblio-online.ru/bcode/442382" TargetMode="External"/><Relationship Id="rId61" Type="http://schemas.openxmlformats.org/officeDocument/2006/relationships/hyperlink" Target="https://new.znanium.com/catalog/product/1081705" TargetMode="External"/><Relationship Id="rId10" Type="http://schemas.openxmlformats.org/officeDocument/2006/relationships/hyperlink" Target="https://urait.ru/bcode/447422" TargetMode="External"/><Relationship Id="rId19" Type="http://schemas.openxmlformats.org/officeDocument/2006/relationships/hyperlink" Target="https://biblio-online.ru/bcode/436534" TargetMode="External"/><Relationship Id="rId31" Type="http://schemas.openxmlformats.org/officeDocument/2006/relationships/hyperlink" Target="https://biblio-online.ru/bcode/438692" TargetMode="External"/><Relationship Id="rId44" Type="http://schemas.openxmlformats.org/officeDocument/2006/relationships/hyperlink" Target="https://biblio-online.ru/bcode/445443" TargetMode="External"/><Relationship Id="rId52" Type="http://schemas.openxmlformats.org/officeDocument/2006/relationships/hyperlink" Target="https://biblio-online.ru/bcode/451506" TargetMode="External"/><Relationship Id="rId60" Type="http://schemas.openxmlformats.org/officeDocument/2006/relationships/hyperlink" Target="https://biblio-online.ru/bcode/442524" TargetMode="External"/><Relationship Id="rId65" Type="http://schemas.openxmlformats.org/officeDocument/2006/relationships/hyperlink" Target="https://biblio-online.ru/bcode/43737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new.znanium.com/catalog/product/1026045" TargetMode="External"/><Relationship Id="rId27" Type="http://schemas.openxmlformats.org/officeDocument/2006/relationships/hyperlink" Target="https://new.znanium.com/catalog/product/1078979" TargetMode="External"/><Relationship Id="rId30" Type="http://schemas.openxmlformats.org/officeDocument/2006/relationships/hyperlink" Target="http://biblio-online.ru/bcode/456189" TargetMode="External"/><Relationship Id="rId35" Type="http://schemas.openxmlformats.org/officeDocument/2006/relationships/hyperlink" Target="https://new.znanium.com/catalog/product/993541" TargetMode="External"/><Relationship Id="rId43" Type="http://schemas.openxmlformats.org/officeDocument/2006/relationships/hyperlink" Target="https://biblio-online.ru/bcode/438858" TargetMode="External"/><Relationship Id="rId48" Type="http://schemas.openxmlformats.org/officeDocument/2006/relationships/hyperlink" Target="https://biblio-online.ru/bcode/433348" TargetMode="External"/><Relationship Id="rId56" Type="http://schemas.openxmlformats.org/officeDocument/2006/relationships/hyperlink" Target="https://biblio-online.ru/bcode/437668" TargetMode="External"/><Relationship Id="rId64" Type="http://schemas.openxmlformats.org/officeDocument/2006/relationships/hyperlink" Target="https://biblio-online.ru/bcode/437374" TargetMode="External"/><Relationship Id="rId69" Type="http://schemas.openxmlformats.org/officeDocument/2006/relationships/hyperlink" Target="https://biblio-online.ru/bcode/427377" TargetMode="External"/><Relationship Id="rId8" Type="http://schemas.openxmlformats.org/officeDocument/2006/relationships/hyperlink" Target="https://biblio-online.ru/bcode/456469" TargetMode="External"/><Relationship Id="rId51" Type="http://schemas.openxmlformats.org/officeDocument/2006/relationships/hyperlink" Target="https://biblio-online.ru/bcode/456444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26512" TargetMode="External"/><Relationship Id="rId25" Type="http://schemas.openxmlformats.org/officeDocument/2006/relationships/hyperlink" Target="https://new.znanium.com/catalog/product/1030432" TargetMode="External"/><Relationship Id="rId33" Type="http://schemas.openxmlformats.org/officeDocument/2006/relationships/hyperlink" Target="https://biblio-online.ru/bcode/438754" TargetMode="External"/><Relationship Id="rId38" Type="http://schemas.openxmlformats.org/officeDocument/2006/relationships/hyperlink" Target="https://biblio-online.ru/bcode/449286" TargetMode="External"/><Relationship Id="rId46" Type="http://schemas.openxmlformats.org/officeDocument/2006/relationships/hyperlink" Target="https://biblio-online.ru/bcode/450684" TargetMode="External"/><Relationship Id="rId59" Type="http://schemas.openxmlformats.org/officeDocument/2006/relationships/hyperlink" Target="http://biblio-online.ru/bcode/452884" TargetMode="External"/><Relationship Id="rId67" Type="http://schemas.openxmlformats.org/officeDocument/2006/relationships/hyperlink" Target="https://e.lanbook.com/book/130482" TargetMode="External"/><Relationship Id="rId20" Type="http://schemas.openxmlformats.org/officeDocument/2006/relationships/hyperlink" Target="http://biblio-online.ru/bcode/452143" TargetMode="External"/><Relationship Id="rId41" Type="http://schemas.openxmlformats.org/officeDocument/2006/relationships/hyperlink" Target="https://biblio-online.ru/bcode/433660" TargetMode="External"/><Relationship Id="rId54" Type="http://schemas.openxmlformats.org/officeDocument/2006/relationships/hyperlink" Target="https://e.lanbook.com/book/117819" TargetMode="External"/><Relationship Id="rId62" Type="http://schemas.openxmlformats.org/officeDocument/2006/relationships/hyperlink" Target="https://biblio-online.ru/bcode/437374" TargetMode="External"/><Relationship Id="rId70" Type="http://schemas.openxmlformats.org/officeDocument/2006/relationships/hyperlink" Target="https://biblio-online.ru/bcode/438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2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6</cp:revision>
  <cp:lastPrinted>2020-03-01T08:18:00Z</cp:lastPrinted>
  <dcterms:created xsi:type="dcterms:W3CDTF">2020-04-17T08:09:00Z</dcterms:created>
  <dcterms:modified xsi:type="dcterms:W3CDTF">2020-04-17T10:55:00Z</dcterms:modified>
</cp:coreProperties>
</file>