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03" w:rsidRPr="00A67550" w:rsidRDefault="00A4581E" w:rsidP="00A45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0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 w:rsidR="006C794E" w:rsidRPr="00A67550">
        <w:rPr>
          <w:rFonts w:ascii="Times New Roman" w:hAnsi="Times New Roman" w:cs="Times New Roman"/>
          <w:b/>
          <w:sz w:val="24"/>
          <w:szCs w:val="24"/>
        </w:rPr>
        <w:t>к вступительным испытаниям</w:t>
      </w:r>
      <w:r w:rsidRPr="00A67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4E" w:rsidRPr="00A67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550">
        <w:rPr>
          <w:rFonts w:ascii="Times New Roman" w:hAnsi="Times New Roman" w:cs="Times New Roman"/>
          <w:b/>
          <w:sz w:val="24"/>
          <w:szCs w:val="24"/>
        </w:rPr>
        <w:t xml:space="preserve"> по специальностям: 49.02.01 Физическая культура; 49.02.02 Адаптивная физическая культура; 44.02.03 Педагогика дополнительного образования</w:t>
      </w:r>
    </w:p>
    <w:p w:rsidR="00A4581E" w:rsidRPr="00A67550" w:rsidRDefault="00A4581E" w:rsidP="00A45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81E" w:rsidRPr="00A67550" w:rsidRDefault="00A4581E" w:rsidP="00AC4E5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Вступительные испытания</w:t>
      </w:r>
      <w:r w:rsidRPr="00A67550">
        <w:rPr>
          <w:rFonts w:ascii="Times New Roman" w:hAnsi="Times New Roman" w:cs="Times New Roman"/>
          <w:color w:val="000000"/>
          <w:sz w:val="24"/>
          <w:szCs w:val="24"/>
        </w:rPr>
        <w:t xml:space="preserve"> при приеме на </w:t>
      </w:r>
      <w:proofErr w:type="gramStart"/>
      <w:r w:rsidRPr="00A67550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r w:rsidRPr="00A67550">
        <w:rPr>
          <w:rFonts w:ascii="Times New Roman" w:hAnsi="Times New Roman" w:cs="Times New Roman"/>
          <w:sz w:val="24"/>
          <w:szCs w:val="24"/>
        </w:rPr>
        <w:t xml:space="preserve"> специальностям</w:t>
      </w:r>
      <w:proofErr w:type="gramEnd"/>
      <w:r w:rsidRPr="00A67550">
        <w:rPr>
          <w:rFonts w:ascii="Times New Roman" w:hAnsi="Times New Roman" w:cs="Times New Roman"/>
          <w:sz w:val="24"/>
          <w:szCs w:val="24"/>
        </w:rPr>
        <w:t xml:space="preserve">: 44.02.03 Педагогика дополнительного образования, </w:t>
      </w:r>
      <w:r w:rsidRPr="00A67550">
        <w:rPr>
          <w:rFonts w:ascii="Times New Roman" w:eastAsia="Arial Unicode MS" w:hAnsi="Times New Roman" w:cs="Times New Roman"/>
          <w:sz w:val="24"/>
          <w:szCs w:val="24"/>
        </w:rPr>
        <w:t>49.02.01</w:t>
      </w:r>
      <w:r w:rsidRPr="00A67550">
        <w:rPr>
          <w:rFonts w:ascii="Times New Roman" w:hAnsi="Times New Roman" w:cs="Times New Roman"/>
          <w:sz w:val="24"/>
          <w:szCs w:val="24"/>
        </w:rPr>
        <w:t xml:space="preserve"> Физическая культура,  49.02.02 Адаптивная физическая культура</w:t>
      </w:r>
      <w:r w:rsidRPr="00A67550">
        <w:rPr>
          <w:rFonts w:ascii="Times New Roman" w:hAnsi="Times New Roman" w:cs="Times New Roman"/>
          <w:color w:val="000000"/>
          <w:sz w:val="24"/>
          <w:szCs w:val="24"/>
        </w:rPr>
        <w:t xml:space="preserve"> – разработаны на основе образовательных программ основного общего и среднего общего образования в области физической культуры, а также требований к оценке выполнения норм ВФСК «ГТО».  </w:t>
      </w:r>
      <w:proofErr w:type="gramStart"/>
      <w:r w:rsidRPr="00A67550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Вступительные испытания проводятся в виде </w:t>
      </w:r>
      <w:r w:rsidRPr="00A67550">
        <w:rPr>
          <w:rFonts w:ascii="Times New Roman" w:hAnsi="Times New Roman" w:cs="Times New Roman"/>
          <w:sz w:val="24"/>
          <w:szCs w:val="24"/>
        </w:rPr>
        <w:t xml:space="preserve">сдачи контрольных нормативов для оценки физической подготовленности поступающего. </w:t>
      </w:r>
      <w:proofErr w:type="gramEnd"/>
    </w:p>
    <w:p w:rsidR="00BE556D" w:rsidRPr="00A67550" w:rsidRDefault="00BE556D" w:rsidP="00AC4E5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37D" w:rsidRPr="00A67550" w:rsidRDefault="00BE556D" w:rsidP="00AC4E5E">
      <w:pPr>
        <w:spacing w:after="0" w:line="240" w:lineRule="auto"/>
        <w:ind w:right="5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50">
        <w:rPr>
          <w:rFonts w:ascii="Times New Roman" w:eastAsia="Calibri" w:hAnsi="Times New Roman" w:cs="Times New Roman"/>
          <w:sz w:val="24"/>
          <w:szCs w:val="24"/>
        </w:rPr>
        <w:t xml:space="preserve">1. Для проведения вступительных испытаний формируются  группы по уровню полученного образования. </w:t>
      </w:r>
      <w:r w:rsidR="00A4581E" w:rsidRPr="00A67550">
        <w:rPr>
          <w:rFonts w:ascii="Times New Roman" w:eastAsia="Calibri" w:hAnsi="Times New Roman" w:cs="Times New Roman"/>
          <w:sz w:val="24"/>
          <w:szCs w:val="24"/>
        </w:rPr>
        <w:t xml:space="preserve">В день проведения вступительных испытаний производится регистрация поступающих (при наличии документов, удостоверяющих личность) и выдача экзаменационных листов, в которые вносятся результаты выполнения контрольных упражнений, заверенные подписью члена экзаменационной комиссии.  </w:t>
      </w:r>
      <w:r w:rsidR="003A637D" w:rsidRPr="00A67550">
        <w:rPr>
          <w:rFonts w:ascii="Times New Roman" w:eastAsia="Calibri" w:hAnsi="Times New Roman" w:cs="Times New Roman"/>
          <w:sz w:val="24"/>
          <w:szCs w:val="24"/>
        </w:rPr>
        <w:t xml:space="preserve">При входе на площадку, где проводятся испытания, поступающий предъявляет паспорт или другой документ, удостоверяющий личность. После проверки личности </w:t>
      </w:r>
      <w:proofErr w:type="gramStart"/>
      <w:r w:rsidR="003A637D" w:rsidRPr="00A67550">
        <w:rPr>
          <w:rFonts w:ascii="Times New Roman" w:eastAsia="Calibri" w:hAnsi="Times New Roman" w:cs="Times New Roman"/>
          <w:sz w:val="24"/>
          <w:szCs w:val="24"/>
        </w:rPr>
        <w:t>поступающего</w:t>
      </w:r>
      <w:proofErr w:type="gramEnd"/>
      <w:r w:rsidR="003A637D" w:rsidRPr="00A67550">
        <w:rPr>
          <w:rFonts w:ascii="Times New Roman" w:eastAsia="Calibri" w:hAnsi="Times New Roman" w:cs="Times New Roman"/>
          <w:sz w:val="24"/>
          <w:szCs w:val="24"/>
        </w:rPr>
        <w:t xml:space="preserve">  ему выдаётся экзаменационный лист. Консультации с членами комиссии  во время проведения вступительных испытаний не допускаются.</w:t>
      </w:r>
    </w:p>
    <w:p w:rsidR="003A637D" w:rsidRPr="00A67550" w:rsidRDefault="003A637D" w:rsidP="00AC4E5E">
      <w:pPr>
        <w:spacing w:after="0" w:line="240" w:lineRule="auto"/>
        <w:ind w:right="57" w:firstLine="7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37D" w:rsidRPr="00A67550" w:rsidRDefault="00BE556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5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A637D" w:rsidRPr="00A67550">
        <w:rPr>
          <w:rFonts w:ascii="Times New Roman" w:eastAsia="Calibri" w:hAnsi="Times New Roman" w:cs="Times New Roman"/>
          <w:sz w:val="24"/>
          <w:szCs w:val="24"/>
        </w:rPr>
        <w:t>Требования к внешнему виду абитуриентов:</w:t>
      </w:r>
    </w:p>
    <w:p w:rsidR="003A637D" w:rsidRPr="00A67550" w:rsidRDefault="003A637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50">
        <w:rPr>
          <w:rFonts w:ascii="Times New Roman" w:eastAsia="Calibri" w:hAnsi="Times New Roman" w:cs="Times New Roman"/>
          <w:sz w:val="24"/>
          <w:szCs w:val="24"/>
        </w:rPr>
        <w:t>- удобная спо</w:t>
      </w:r>
      <w:r w:rsidR="006C794E" w:rsidRPr="00A67550">
        <w:rPr>
          <w:rFonts w:ascii="Times New Roman" w:eastAsia="Calibri" w:hAnsi="Times New Roman" w:cs="Times New Roman"/>
          <w:sz w:val="24"/>
          <w:szCs w:val="24"/>
        </w:rPr>
        <w:t>ртивная одежда (спортивные брюки</w:t>
      </w:r>
      <w:r w:rsidRPr="00A67550">
        <w:rPr>
          <w:rFonts w:ascii="Times New Roman" w:eastAsia="Calibri" w:hAnsi="Times New Roman" w:cs="Times New Roman"/>
          <w:sz w:val="24"/>
          <w:szCs w:val="24"/>
        </w:rPr>
        <w:t>, спортивные шорты, футболка, спортивная кофта);</w:t>
      </w:r>
    </w:p>
    <w:p w:rsidR="003A637D" w:rsidRPr="00A67550" w:rsidRDefault="003A637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50">
        <w:rPr>
          <w:rFonts w:ascii="Times New Roman" w:eastAsia="Calibri" w:hAnsi="Times New Roman" w:cs="Times New Roman"/>
          <w:sz w:val="24"/>
          <w:szCs w:val="24"/>
        </w:rPr>
        <w:t>- спортивная обувь (сменная).</w:t>
      </w:r>
    </w:p>
    <w:p w:rsidR="00BE556D" w:rsidRPr="00A67550" w:rsidRDefault="00BE556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56D" w:rsidRPr="00A67550" w:rsidRDefault="00BE556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50">
        <w:rPr>
          <w:rFonts w:ascii="Times New Roman" w:eastAsia="Calibri" w:hAnsi="Times New Roman" w:cs="Times New Roman"/>
          <w:sz w:val="24"/>
          <w:szCs w:val="24"/>
        </w:rPr>
        <w:t>3. Присутствие на вступительных испытаниях посторонних лиц без разрешения председателя приемной комиссии не допускается.</w:t>
      </w:r>
    </w:p>
    <w:p w:rsidR="003A637D" w:rsidRPr="00A67550" w:rsidRDefault="003A637D" w:rsidP="00AC4E5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56D" w:rsidRPr="00A67550" w:rsidRDefault="00BE556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50">
        <w:rPr>
          <w:rFonts w:ascii="Times New Roman" w:eastAsia="Calibri" w:hAnsi="Times New Roman" w:cs="Times New Roman"/>
          <w:sz w:val="24"/>
          <w:szCs w:val="24"/>
        </w:rPr>
        <w:t xml:space="preserve">4. Результаты вступительных испытаний оцениваются по зачетной системе (зачет, незачет). </w:t>
      </w:r>
    </w:p>
    <w:p w:rsidR="00BE556D" w:rsidRPr="00A67550" w:rsidRDefault="00BE556D" w:rsidP="00AC4E5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81E" w:rsidRPr="00A67550" w:rsidRDefault="00BE556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5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A4581E" w:rsidRPr="00A67550">
        <w:rPr>
          <w:rFonts w:ascii="Times New Roman" w:eastAsia="Calibri" w:hAnsi="Times New Roman" w:cs="Times New Roman"/>
          <w:sz w:val="24"/>
          <w:szCs w:val="24"/>
        </w:rPr>
        <w:t>Повторная сдача вступительного испытания (одного или нескольких контрольных нормативов) при получении неудовлетворительной оценки или с целью улучшения оценки не допускается.</w:t>
      </w:r>
    </w:p>
    <w:p w:rsidR="00BE556D" w:rsidRPr="00A67550" w:rsidRDefault="00BE556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56D" w:rsidRPr="00A67550" w:rsidRDefault="00BE556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50">
        <w:rPr>
          <w:rFonts w:ascii="Times New Roman" w:eastAsia="Calibri" w:hAnsi="Times New Roman" w:cs="Times New Roman"/>
          <w:sz w:val="24"/>
          <w:szCs w:val="24"/>
        </w:rPr>
        <w:t xml:space="preserve">6. Поступающие, не явившиеся на вступительные испытания по уважительной причине (болезнь или иные обстоятельства, подтвержденные документально), допускаются к ним в параллельных группах или индивидуально до их полного завершения, по разрешению председателя (заместителя председателя, ответственного секретаря) приемной комиссии. </w:t>
      </w:r>
    </w:p>
    <w:p w:rsidR="00A4581E" w:rsidRPr="00A67550" w:rsidRDefault="00A4581E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81E" w:rsidRPr="00A67550" w:rsidRDefault="00BE556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5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A4581E" w:rsidRPr="00A67550">
        <w:rPr>
          <w:rFonts w:ascii="Times New Roman" w:eastAsia="Calibri" w:hAnsi="Times New Roman" w:cs="Times New Roman"/>
          <w:sz w:val="24"/>
          <w:szCs w:val="24"/>
        </w:rPr>
        <w:t>Поступающие, опоздавшие на вступительные испытания, допускаются к сдаче вступительных испытаний только с разрешения ответственного секретаря приемной комиссии.</w:t>
      </w:r>
    </w:p>
    <w:p w:rsidR="00BE556D" w:rsidRPr="00A67550" w:rsidRDefault="00BE556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81E" w:rsidRPr="00A67550" w:rsidRDefault="00BE556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50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="00A4581E" w:rsidRPr="00A67550">
        <w:rPr>
          <w:rFonts w:ascii="Times New Roman" w:eastAsia="Calibri" w:hAnsi="Times New Roman" w:cs="Times New Roman"/>
          <w:sz w:val="24"/>
          <w:szCs w:val="24"/>
        </w:rPr>
        <w:t xml:space="preserve">Поступающие, не явившиеся без уважительных причин на вступительные испытания в назначенное по расписанию время, к дальнейшим вступительным испытаниям не допускаются. </w:t>
      </w:r>
      <w:proofErr w:type="gramEnd"/>
    </w:p>
    <w:p w:rsidR="00BE556D" w:rsidRPr="00A67550" w:rsidRDefault="00BE556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81E" w:rsidRPr="00A67550" w:rsidRDefault="00BE556D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5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</w:t>
      </w:r>
      <w:r w:rsidR="00A4581E" w:rsidRPr="00A67550">
        <w:rPr>
          <w:rFonts w:ascii="Times New Roman" w:eastAsia="Calibri" w:hAnsi="Times New Roman" w:cs="Times New Roman"/>
          <w:sz w:val="24"/>
          <w:szCs w:val="24"/>
        </w:rPr>
        <w:t xml:space="preserve">Пересдача вступительных испытаний не допускается. </w:t>
      </w:r>
    </w:p>
    <w:p w:rsidR="00AC4E5E" w:rsidRPr="00A67550" w:rsidRDefault="00AC4E5E" w:rsidP="00AC4E5E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7550" w:rsidRPr="00A67550" w:rsidRDefault="00AC4E5E" w:rsidP="00A6755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A67550" w:rsidRPr="00A67550">
        <w:rPr>
          <w:rFonts w:ascii="Times New Roman" w:hAnsi="Times New Roman" w:cs="Times New Roman"/>
          <w:sz w:val="24"/>
          <w:szCs w:val="24"/>
        </w:rPr>
        <w:t xml:space="preserve">Результаты вступительного испытания объявляются на следующий рабочий день после их проведения путем размещения информации на официальном сайте колледжа. </w:t>
      </w:r>
    </w:p>
    <w:p w:rsidR="00AC4E5E" w:rsidRPr="00A67550" w:rsidRDefault="00AC4E5E" w:rsidP="00AC4E5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67550">
        <w:rPr>
          <w:rFonts w:ascii="Times New Roman" w:hAnsi="Times New Roman"/>
          <w:sz w:val="24"/>
          <w:szCs w:val="24"/>
        </w:rPr>
        <w:t xml:space="preserve">Результатом проведения вступительных испытаний может быть только их прохождение либо </w:t>
      </w:r>
      <w:proofErr w:type="spellStart"/>
      <w:r w:rsidRPr="00A67550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A67550">
        <w:rPr>
          <w:rFonts w:ascii="Times New Roman" w:hAnsi="Times New Roman"/>
          <w:sz w:val="24"/>
          <w:szCs w:val="24"/>
        </w:rPr>
        <w:t>.</w:t>
      </w:r>
    </w:p>
    <w:p w:rsidR="00AC4E5E" w:rsidRPr="00A67550" w:rsidRDefault="00AC4E5E" w:rsidP="00BE556D">
      <w:pPr>
        <w:spacing w:after="0" w:line="240" w:lineRule="auto"/>
        <w:ind w:right="5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56D" w:rsidRPr="00A67550" w:rsidRDefault="00BE556D" w:rsidP="00A4581E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37D" w:rsidRPr="00A67550" w:rsidRDefault="00BE556D" w:rsidP="00A45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0">
        <w:rPr>
          <w:rFonts w:ascii="Times New Roman" w:hAnsi="Times New Roman" w:cs="Times New Roman"/>
          <w:b/>
          <w:sz w:val="24"/>
          <w:szCs w:val="24"/>
        </w:rPr>
        <w:t>Вступ</w:t>
      </w:r>
      <w:r w:rsidR="00A67550">
        <w:rPr>
          <w:rFonts w:ascii="Times New Roman" w:hAnsi="Times New Roman" w:cs="Times New Roman"/>
          <w:b/>
          <w:sz w:val="24"/>
          <w:szCs w:val="24"/>
        </w:rPr>
        <w:t>ительные испытания</w:t>
      </w:r>
    </w:p>
    <w:p w:rsidR="003A637D" w:rsidRPr="00A67550" w:rsidRDefault="003A637D" w:rsidP="00D42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0">
        <w:rPr>
          <w:rFonts w:ascii="Times New Roman" w:hAnsi="Times New Roman" w:cs="Times New Roman"/>
          <w:b/>
          <w:sz w:val="24"/>
          <w:szCs w:val="24"/>
        </w:rPr>
        <w:t xml:space="preserve">Поднимание туловища из </w:t>
      </w:r>
      <w:proofErr w:type="gramStart"/>
      <w:r w:rsidRPr="00A67550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gramEnd"/>
      <w:r w:rsidRPr="00A67550">
        <w:rPr>
          <w:rFonts w:ascii="Times New Roman" w:hAnsi="Times New Roman" w:cs="Times New Roman"/>
          <w:b/>
          <w:sz w:val="24"/>
          <w:szCs w:val="24"/>
        </w:rPr>
        <w:t xml:space="preserve"> лежа на спине</w:t>
      </w:r>
    </w:p>
    <w:p w:rsidR="00022B60" w:rsidRPr="00A67550" w:rsidRDefault="00022B60" w:rsidP="00D42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 xml:space="preserve">Поднимание туловища из </w:t>
      </w:r>
      <w:proofErr w:type="gramStart"/>
      <w:r w:rsidRPr="00A6755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67550">
        <w:rPr>
          <w:rFonts w:ascii="Times New Roman" w:hAnsi="Times New Roman" w:cs="Times New Roman"/>
          <w:sz w:val="24"/>
          <w:szCs w:val="24"/>
        </w:rPr>
        <w:t xml:space="preserve"> лежа на спине выполняется из исходного положения: лежа на спине, на гимнастическом мате, руки за головой «в замок», лопатки касаются мата, ноги согнуты ы коленях под прямым углом, ступни прижаты партнером к полу.</w:t>
      </w:r>
    </w:p>
    <w:p w:rsidR="00022B60" w:rsidRPr="00A67550" w:rsidRDefault="00022B60" w:rsidP="00D42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 xml:space="preserve">Участник выполняет максимальное количество </w:t>
      </w:r>
      <w:proofErr w:type="spellStart"/>
      <w:r w:rsidRPr="00A67550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A67550">
        <w:rPr>
          <w:rFonts w:ascii="Times New Roman" w:hAnsi="Times New Roman" w:cs="Times New Roman"/>
          <w:sz w:val="24"/>
          <w:szCs w:val="24"/>
        </w:rPr>
        <w:t xml:space="preserve"> туловища за 1 мин, касаясь локтями бедер (коленей), с последующим возвратом  в исходное положение. Засчитывается количество правильно </w:t>
      </w:r>
      <w:proofErr w:type="gramStart"/>
      <w:r w:rsidRPr="00A67550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="0016605C" w:rsidRPr="00A67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550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A67550">
        <w:rPr>
          <w:rFonts w:ascii="Times New Roman" w:hAnsi="Times New Roman" w:cs="Times New Roman"/>
          <w:sz w:val="24"/>
          <w:szCs w:val="24"/>
        </w:rPr>
        <w:t xml:space="preserve"> туловища.</w:t>
      </w:r>
    </w:p>
    <w:p w:rsidR="00022B60" w:rsidRPr="00A67550" w:rsidRDefault="00022B60" w:rsidP="00D42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550">
        <w:rPr>
          <w:rFonts w:ascii="Times New Roman" w:hAnsi="Times New Roman" w:cs="Times New Roman"/>
          <w:b/>
          <w:i/>
          <w:sz w:val="24"/>
          <w:szCs w:val="24"/>
        </w:rPr>
        <w:t>Ошибки, в результате которых испытание не засчитывается:</w:t>
      </w:r>
    </w:p>
    <w:p w:rsidR="00022B60" w:rsidRPr="00A67550" w:rsidRDefault="00022B60" w:rsidP="00D421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отсутствие касания локтями бедер (</w:t>
      </w:r>
      <w:proofErr w:type="spellStart"/>
      <w:r w:rsidRPr="00A67550">
        <w:rPr>
          <w:rFonts w:ascii="Times New Roman" w:hAnsi="Times New Roman" w:cs="Times New Roman"/>
          <w:i/>
          <w:sz w:val="24"/>
          <w:szCs w:val="24"/>
        </w:rPr>
        <w:t>колений</w:t>
      </w:r>
      <w:proofErr w:type="spellEnd"/>
      <w:r w:rsidRPr="00A67550">
        <w:rPr>
          <w:rFonts w:ascii="Times New Roman" w:hAnsi="Times New Roman" w:cs="Times New Roman"/>
          <w:i/>
          <w:sz w:val="24"/>
          <w:szCs w:val="24"/>
        </w:rPr>
        <w:t>);</w:t>
      </w:r>
    </w:p>
    <w:p w:rsidR="00022B60" w:rsidRPr="00A67550" w:rsidRDefault="00022B60" w:rsidP="00D421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отсутствие касания лопатками мата;</w:t>
      </w:r>
    </w:p>
    <w:p w:rsidR="00022B60" w:rsidRPr="00A67550" w:rsidRDefault="00022B60" w:rsidP="00D421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4217D" w:rsidRPr="00A67550">
        <w:rPr>
          <w:rFonts w:ascii="Times New Roman" w:hAnsi="Times New Roman" w:cs="Times New Roman"/>
          <w:i/>
          <w:sz w:val="24"/>
          <w:szCs w:val="24"/>
        </w:rPr>
        <w:t>размыкание пальцев «из замка»;</w:t>
      </w:r>
    </w:p>
    <w:p w:rsidR="00D4217D" w:rsidRPr="00A67550" w:rsidRDefault="00D4217D" w:rsidP="00D421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смещение таза (поднимание таза);</w:t>
      </w:r>
    </w:p>
    <w:p w:rsidR="00D4217D" w:rsidRPr="00A67550" w:rsidRDefault="00D4217D" w:rsidP="00D421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 xml:space="preserve">- изменение </w:t>
      </w:r>
      <w:proofErr w:type="gramStart"/>
      <w:r w:rsidRPr="00A67550">
        <w:rPr>
          <w:rFonts w:ascii="Times New Roman" w:hAnsi="Times New Roman" w:cs="Times New Roman"/>
          <w:i/>
          <w:sz w:val="24"/>
          <w:szCs w:val="24"/>
        </w:rPr>
        <w:t>прямого</w:t>
      </w:r>
      <w:proofErr w:type="gramEnd"/>
      <w:r w:rsidRPr="00A67550">
        <w:rPr>
          <w:rFonts w:ascii="Times New Roman" w:hAnsi="Times New Roman" w:cs="Times New Roman"/>
          <w:i/>
          <w:sz w:val="24"/>
          <w:szCs w:val="24"/>
        </w:rPr>
        <w:t xml:space="preserve"> ушла согнутых ног.</w:t>
      </w:r>
    </w:p>
    <w:p w:rsidR="00E02956" w:rsidRPr="00A67550" w:rsidRDefault="00E02956" w:rsidP="004D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7D" w:rsidRPr="00A67550" w:rsidRDefault="00613A5D" w:rsidP="004D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0">
        <w:rPr>
          <w:rFonts w:ascii="Times New Roman" w:hAnsi="Times New Roman" w:cs="Times New Roman"/>
          <w:b/>
          <w:sz w:val="24"/>
          <w:szCs w:val="24"/>
        </w:rPr>
        <w:t xml:space="preserve">Челночный бег 3х10 м </w:t>
      </w:r>
    </w:p>
    <w:p w:rsidR="00D4217D" w:rsidRPr="00A67550" w:rsidRDefault="00D4217D" w:rsidP="004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 xml:space="preserve">По команде «На старт!» тестируемый становится перед стартовой линией, так, чтобы толчковая нога находилась у стартовой линии, а другая была бы отставлена на полшага назад (наступать на стартовую линию запрещено). </w:t>
      </w:r>
    </w:p>
    <w:p w:rsidR="00D4217D" w:rsidRPr="00A67550" w:rsidRDefault="00D4217D" w:rsidP="004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По команде «Внимание!», слегка сгибая обе ноги, тестируемый наклоняет корпус вперед и переносит тяжесть тела на впереди стоящую ногу. Допустимо опираться рукой о землю.</w:t>
      </w:r>
    </w:p>
    <w:p w:rsidR="00D4217D" w:rsidRPr="00A67550" w:rsidRDefault="00D4217D" w:rsidP="004D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ab/>
        <w:t xml:space="preserve">По команде «Март!» (с одновременным включением секундомера) </w:t>
      </w:r>
      <w:r w:rsidR="004D490B" w:rsidRPr="00A67550">
        <w:rPr>
          <w:rFonts w:ascii="Times New Roman" w:hAnsi="Times New Roman" w:cs="Times New Roman"/>
          <w:sz w:val="24"/>
          <w:szCs w:val="24"/>
        </w:rPr>
        <w:t xml:space="preserve">тестируемый бежит до финишной линии, пересекает ее касанием любой частью тела, возвращается к линии старта, пересекает ее любой частью тела и </w:t>
      </w:r>
      <w:proofErr w:type="gramStart"/>
      <w:r w:rsidR="004D490B" w:rsidRPr="00A67550">
        <w:rPr>
          <w:rFonts w:ascii="Times New Roman" w:hAnsi="Times New Roman" w:cs="Times New Roman"/>
          <w:sz w:val="24"/>
          <w:szCs w:val="24"/>
        </w:rPr>
        <w:t>преодолевает последний отрезок финишируя</w:t>
      </w:r>
      <w:proofErr w:type="gramEnd"/>
      <w:r w:rsidR="004D490B" w:rsidRPr="00A67550">
        <w:rPr>
          <w:rFonts w:ascii="Times New Roman" w:hAnsi="Times New Roman" w:cs="Times New Roman"/>
          <w:sz w:val="24"/>
          <w:szCs w:val="24"/>
        </w:rPr>
        <w:t>.</w:t>
      </w:r>
    </w:p>
    <w:p w:rsidR="004D490B" w:rsidRPr="00A67550" w:rsidRDefault="004D490B" w:rsidP="004D4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ab/>
        <w:t xml:space="preserve">Судья останавливает секундомер в момент пересечения линии «Финиш». Результат фиксируется до 0,1 </w:t>
      </w:r>
      <w:proofErr w:type="gramStart"/>
      <w:r w:rsidRPr="00A67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7550">
        <w:rPr>
          <w:rFonts w:ascii="Times New Roman" w:hAnsi="Times New Roman" w:cs="Times New Roman"/>
          <w:sz w:val="24"/>
          <w:szCs w:val="24"/>
        </w:rPr>
        <w:t>.</w:t>
      </w:r>
    </w:p>
    <w:p w:rsidR="004D490B" w:rsidRPr="00A67550" w:rsidRDefault="004D490B" w:rsidP="004D4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550">
        <w:rPr>
          <w:rFonts w:ascii="Times New Roman" w:hAnsi="Times New Roman" w:cs="Times New Roman"/>
          <w:b/>
          <w:i/>
          <w:sz w:val="24"/>
          <w:szCs w:val="24"/>
        </w:rPr>
        <w:t>Ошибки, в результате которых испытание не засчитывается:</w:t>
      </w:r>
    </w:p>
    <w:p w:rsidR="004D490B" w:rsidRPr="00A67550" w:rsidRDefault="004D490B" w:rsidP="004D49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начало выполнения испытания до команды судьи «Март!» (фальстарт);</w:t>
      </w:r>
    </w:p>
    <w:p w:rsidR="004D490B" w:rsidRPr="00A67550" w:rsidRDefault="004D490B" w:rsidP="004D49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 xml:space="preserve">- во время бега участник помешал рядом </w:t>
      </w:r>
      <w:proofErr w:type="gramStart"/>
      <w:r w:rsidRPr="00A67550">
        <w:rPr>
          <w:rFonts w:ascii="Times New Roman" w:hAnsi="Times New Roman" w:cs="Times New Roman"/>
          <w:i/>
          <w:sz w:val="24"/>
          <w:szCs w:val="24"/>
        </w:rPr>
        <w:t>бегущему</w:t>
      </w:r>
      <w:proofErr w:type="gramEnd"/>
      <w:r w:rsidRPr="00A67550">
        <w:rPr>
          <w:rFonts w:ascii="Times New Roman" w:hAnsi="Times New Roman" w:cs="Times New Roman"/>
          <w:i/>
          <w:sz w:val="24"/>
          <w:szCs w:val="24"/>
        </w:rPr>
        <w:t>;</w:t>
      </w:r>
    </w:p>
    <w:p w:rsidR="004D490B" w:rsidRPr="00A67550" w:rsidRDefault="004D490B" w:rsidP="004D49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участник не пересекает линию во время разворота любой частью тела.</w:t>
      </w:r>
    </w:p>
    <w:p w:rsidR="00E02956" w:rsidRPr="00A67550" w:rsidRDefault="00E02956" w:rsidP="004D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7D" w:rsidRPr="00A67550" w:rsidRDefault="00613A5D" w:rsidP="004D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0">
        <w:rPr>
          <w:rFonts w:ascii="Times New Roman" w:hAnsi="Times New Roman" w:cs="Times New Roman"/>
          <w:b/>
          <w:sz w:val="24"/>
          <w:szCs w:val="24"/>
        </w:rPr>
        <w:t>Прыжок в длину с места</w:t>
      </w:r>
    </w:p>
    <w:p w:rsidR="00C23E56" w:rsidRPr="00A67550" w:rsidRDefault="00C23E56" w:rsidP="004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Прыжок в длину с места толчком двумя ногами выполняется из исходного положения: ноги на ширине плеч, ступни параллельно, носки ног перед линией отталкивания. Одновременным толчком двух ног выполняется прыжок вперед, допускаются махи руками.</w:t>
      </w:r>
    </w:p>
    <w:p w:rsidR="00C23E56" w:rsidRPr="00A67550" w:rsidRDefault="00C23E56" w:rsidP="004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Измерения проводятся по перпендикулярной прямой от места отталкивания до ближайшего следа, оставленного любой частью тела участника.</w:t>
      </w:r>
    </w:p>
    <w:p w:rsidR="00022B60" w:rsidRPr="00A67550" w:rsidRDefault="00C23E56" w:rsidP="004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Участнику предоставляется три попытки</w:t>
      </w:r>
      <w:r w:rsidR="00022B60" w:rsidRPr="00A67550">
        <w:rPr>
          <w:rFonts w:ascii="Times New Roman" w:hAnsi="Times New Roman" w:cs="Times New Roman"/>
          <w:sz w:val="24"/>
          <w:szCs w:val="24"/>
        </w:rPr>
        <w:t>. В зачет идёт лучший результат.</w:t>
      </w:r>
    </w:p>
    <w:p w:rsidR="00022B60" w:rsidRPr="00A67550" w:rsidRDefault="00022B60" w:rsidP="004D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lastRenderedPageBreak/>
        <w:t>Участник имеет право при подготовке и выполнении прыжка производить маховые движения руками и использовать полностью время (1 мин), отведенное на подготовку к выполнению прыжка.</w:t>
      </w:r>
    </w:p>
    <w:p w:rsidR="00022B60" w:rsidRPr="00A67550" w:rsidRDefault="00022B60" w:rsidP="00022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550">
        <w:rPr>
          <w:rFonts w:ascii="Times New Roman" w:hAnsi="Times New Roman" w:cs="Times New Roman"/>
          <w:b/>
          <w:i/>
          <w:sz w:val="24"/>
          <w:szCs w:val="24"/>
        </w:rPr>
        <w:t>Ошибки, в результате которых испытание не засчитывается:</w:t>
      </w:r>
    </w:p>
    <w:p w:rsidR="00022B60" w:rsidRPr="00A67550" w:rsidRDefault="00022B60" w:rsidP="00022B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заступ за линию отталкивания или касание ее;</w:t>
      </w:r>
    </w:p>
    <w:p w:rsidR="00022B60" w:rsidRPr="00A67550" w:rsidRDefault="00022B60" w:rsidP="00022B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отталкивание с предварительного подскока;</w:t>
      </w:r>
    </w:p>
    <w:p w:rsidR="00022B60" w:rsidRPr="00A67550" w:rsidRDefault="00022B60" w:rsidP="00022B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поочередное отталкивание ногами;</w:t>
      </w:r>
    </w:p>
    <w:p w:rsidR="00022B60" w:rsidRPr="00A67550" w:rsidRDefault="00022B60" w:rsidP="00022B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использование каких-либо отягощений, выбрасываемых во время прыжка;</w:t>
      </w:r>
    </w:p>
    <w:p w:rsidR="00022B60" w:rsidRPr="00A67550" w:rsidRDefault="00022B60" w:rsidP="00022B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 xml:space="preserve">- уход с места приземления назад по направлению прыжка. </w:t>
      </w:r>
    </w:p>
    <w:p w:rsidR="007C6B00" w:rsidRPr="00A67550" w:rsidRDefault="007C6B00" w:rsidP="007C6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37D" w:rsidRPr="00A67550" w:rsidRDefault="003A637D" w:rsidP="007C6B0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0">
        <w:rPr>
          <w:rFonts w:ascii="Times New Roman" w:hAnsi="Times New Roman" w:cs="Times New Roman"/>
          <w:b/>
          <w:sz w:val="24"/>
          <w:szCs w:val="24"/>
        </w:rPr>
        <w:t>Подтягивание из виса на высо</w:t>
      </w:r>
      <w:r w:rsidR="00AC4E5E" w:rsidRPr="00A67550">
        <w:rPr>
          <w:rFonts w:ascii="Times New Roman" w:hAnsi="Times New Roman" w:cs="Times New Roman"/>
          <w:b/>
          <w:sz w:val="24"/>
          <w:szCs w:val="24"/>
        </w:rPr>
        <w:t>кой перекладине</w:t>
      </w:r>
    </w:p>
    <w:p w:rsidR="00AC4E5E" w:rsidRPr="00A67550" w:rsidRDefault="00AC4E5E" w:rsidP="004D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</w:p>
    <w:p w:rsidR="00AC4E5E" w:rsidRPr="00A67550" w:rsidRDefault="00AC4E5E" w:rsidP="0061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 xml:space="preserve"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</w:t>
      </w:r>
      <w:proofErr w:type="gramStart"/>
      <w:r w:rsidRPr="00A67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7550">
        <w:rPr>
          <w:rFonts w:ascii="Times New Roman" w:hAnsi="Times New Roman" w:cs="Times New Roman"/>
          <w:sz w:val="24"/>
          <w:szCs w:val="24"/>
        </w:rPr>
        <w:t>.</w:t>
      </w:r>
    </w:p>
    <w:p w:rsidR="00613A5D" w:rsidRPr="00A67550" w:rsidRDefault="00613A5D" w:rsidP="0061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Испытание выполняется на количество повторений.</w:t>
      </w:r>
    </w:p>
    <w:p w:rsidR="00613A5D" w:rsidRPr="00A67550" w:rsidRDefault="00613A5D" w:rsidP="004D4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подтягиваний, фиксируемых членом экзаменационной комиссии.</w:t>
      </w:r>
    </w:p>
    <w:p w:rsidR="00613A5D" w:rsidRPr="00A67550" w:rsidRDefault="00613A5D" w:rsidP="004D4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550">
        <w:rPr>
          <w:rFonts w:ascii="Times New Roman" w:hAnsi="Times New Roman" w:cs="Times New Roman"/>
          <w:b/>
          <w:i/>
          <w:sz w:val="24"/>
          <w:szCs w:val="24"/>
        </w:rPr>
        <w:t>Ошибки, в результате которых испытание не засчитывается:</w:t>
      </w:r>
    </w:p>
    <w:p w:rsidR="00613A5D" w:rsidRPr="00A67550" w:rsidRDefault="00613A5D" w:rsidP="00613A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нарушение требований к исходному положению (неправильный хват рук, согнутые в локтевых суставах руки и в коленных суставах ноги);</w:t>
      </w:r>
    </w:p>
    <w:p w:rsidR="00613A5D" w:rsidRPr="00A67550" w:rsidRDefault="00613A5D" w:rsidP="00613A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нарушение техники выполнения испытания;</w:t>
      </w:r>
    </w:p>
    <w:p w:rsidR="00613A5D" w:rsidRPr="00A67550" w:rsidRDefault="00613A5D" w:rsidP="00613A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подбородок тестируемого ниже уровня грифа перекладины;</w:t>
      </w:r>
    </w:p>
    <w:p w:rsidR="00613A5D" w:rsidRPr="00A67550" w:rsidRDefault="00613A5D" w:rsidP="00613A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 xml:space="preserve">- фиксация исходного положения менее 1 </w:t>
      </w:r>
      <w:proofErr w:type="gramStart"/>
      <w:r w:rsidRPr="00A6755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67550">
        <w:rPr>
          <w:rFonts w:ascii="Times New Roman" w:hAnsi="Times New Roman" w:cs="Times New Roman"/>
          <w:i/>
          <w:sz w:val="24"/>
          <w:szCs w:val="24"/>
        </w:rPr>
        <w:t>;</w:t>
      </w:r>
    </w:p>
    <w:p w:rsidR="00613A5D" w:rsidRPr="00A67550" w:rsidRDefault="00613A5D" w:rsidP="00613A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подтягивание осуществляется рывками или махами ног (туловища);</w:t>
      </w:r>
    </w:p>
    <w:p w:rsidR="00613A5D" w:rsidRPr="00A67550" w:rsidRDefault="00613A5D" w:rsidP="00613A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явно видимое поочередное (неравномерное) сгибание рук.</w:t>
      </w:r>
    </w:p>
    <w:p w:rsidR="00613A5D" w:rsidRPr="00A67550" w:rsidRDefault="00613A5D" w:rsidP="00613A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A5D" w:rsidRPr="00A67550" w:rsidRDefault="00613A5D" w:rsidP="004D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550">
        <w:rPr>
          <w:rFonts w:ascii="Times New Roman" w:hAnsi="Times New Roman"/>
          <w:b/>
          <w:sz w:val="24"/>
          <w:szCs w:val="24"/>
        </w:rPr>
        <w:t>Сгибание и разгибание рук в упоре лежа на полу</w:t>
      </w:r>
      <w:r w:rsidR="006D3ACB" w:rsidRPr="00A67550">
        <w:rPr>
          <w:rFonts w:ascii="Times New Roman" w:hAnsi="Times New Roman"/>
          <w:b/>
          <w:sz w:val="24"/>
          <w:szCs w:val="24"/>
        </w:rPr>
        <w:t xml:space="preserve"> / </w:t>
      </w:r>
      <w:r w:rsidR="006D3ACB" w:rsidRPr="00A67550">
        <w:rPr>
          <w:rFonts w:ascii="Times New Roman" w:hAnsi="Times New Roman" w:cs="Times New Roman"/>
          <w:b/>
          <w:sz w:val="24"/>
          <w:szCs w:val="24"/>
        </w:rPr>
        <w:t>Сгибание и разгибание рук  в упоре о гимнастическую скамью</w:t>
      </w:r>
    </w:p>
    <w:p w:rsidR="00613A5D" w:rsidRPr="00A67550" w:rsidRDefault="00613A5D" w:rsidP="004D490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A67550">
        <w:rPr>
          <w:rFonts w:ascii="Times New Roman" w:hAnsi="Times New Roman"/>
          <w:sz w:val="24"/>
          <w:szCs w:val="24"/>
        </w:rPr>
        <w:t xml:space="preserve">Сгибание и разгибание рук в упоре лежа выполняется из исходного положения: </w:t>
      </w:r>
      <w:proofErr w:type="gramStart"/>
      <w:r w:rsidRPr="00A67550">
        <w:rPr>
          <w:rFonts w:ascii="Times New Roman" w:hAnsi="Times New Roman"/>
          <w:sz w:val="24"/>
          <w:szCs w:val="24"/>
        </w:rPr>
        <w:t>упор</w:t>
      </w:r>
      <w:proofErr w:type="gramEnd"/>
      <w:r w:rsidRPr="00A67550">
        <w:rPr>
          <w:rFonts w:ascii="Times New Roman" w:hAnsi="Times New Roman"/>
          <w:sz w:val="24"/>
          <w:szCs w:val="24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</w:t>
      </w:r>
    </w:p>
    <w:p w:rsidR="006D3ACB" w:rsidRPr="00A67550" w:rsidRDefault="006D3ACB" w:rsidP="004D490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A67550">
        <w:rPr>
          <w:rFonts w:ascii="Times New Roman" w:hAnsi="Times New Roman"/>
          <w:sz w:val="24"/>
          <w:szCs w:val="24"/>
        </w:rPr>
        <w:t>Засчитывается количество правильно выполненных циклов, состоящих из сгибания и разгибания рук, фиксируемых членом экзаменационной комиссии.</w:t>
      </w:r>
    </w:p>
    <w:p w:rsidR="006D3ACB" w:rsidRPr="00A67550" w:rsidRDefault="006D3ACB" w:rsidP="004D490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A67550">
        <w:rPr>
          <w:rFonts w:ascii="Times New Roman" w:hAnsi="Times New Roman"/>
          <w:sz w:val="24"/>
          <w:szCs w:val="24"/>
        </w:rPr>
        <w:t xml:space="preserve">Сгибая руки, необходимо коснуться грудью контактной платформы высотой 5 см, затем разгибая руки, вернуться в исходное положение и, зафиксировав его на 1 с, продолжить выполнение. </w:t>
      </w:r>
    </w:p>
    <w:p w:rsidR="006D3ACB" w:rsidRPr="00A67550" w:rsidRDefault="006D3ACB" w:rsidP="006D3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550">
        <w:rPr>
          <w:rFonts w:ascii="Times New Roman" w:hAnsi="Times New Roman" w:cs="Times New Roman"/>
          <w:b/>
          <w:i/>
          <w:sz w:val="24"/>
          <w:szCs w:val="24"/>
        </w:rPr>
        <w:t>Ошибки, в результате которых испытание не засчитывается:</w:t>
      </w:r>
    </w:p>
    <w:p w:rsidR="006D3ACB" w:rsidRPr="00A67550" w:rsidRDefault="006D3ACB" w:rsidP="006D3A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7550">
        <w:rPr>
          <w:rFonts w:ascii="Times New Roman" w:hAnsi="Times New Roman"/>
          <w:i/>
          <w:sz w:val="24"/>
          <w:szCs w:val="24"/>
        </w:rPr>
        <w:t>- нарушение требований к исходному положению (постановка рук не соответствует исходному положению, отсутствие прямой линии тела между плечами, туловищем и ногами);</w:t>
      </w:r>
    </w:p>
    <w:p w:rsidR="006D3ACB" w:rsidRPr="00A67550" w:rsidRDefault="006D3ACB" w:rsidP="006D3A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7550">
        <w:rPr>
          <w:rFonts w:ascii="Times New Roman" w:hAnsi="Times New Roman"/>
          <w:i/>
          <w:sz w:val="24"/>
          <w:szCs w:val="24"/>
        </w:rPr>
        <w:t>- нарушение технике выполнения испытания;</w:t>
      </w:r>
    </w:p>
    <w:p w:rsidR="006D3ACB" w:rsidRPr="00A67550" w:rsidRDefault="006D3ACB" w:rsidP="006D3A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7550">
        <w:rPr>
          <w:rFonts w:ascii="Times New Roman" w:hAnsi="Times New Roman"/>
          <w:i/>
          <w:sz w:val="24"/>
          <w:szCs w:val="24"/>
        </w:rPr>
        <w:t>- нарушение прямой линии «плечи – туловище - ноги»;</w:t>
      </w:r>
    </w:p>
    <w:p w:rsidR="006D3ACB" w:rsidRPr="00A67550" w:rsidRDefault="006D3ACB" w:rsidP="006D3A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7550">
        <w:rPr>
          <w:rFonts w:ascii="Times New Roman" w:hAnsi="Times New Roman"/>
          <w:i/>
          <w:sz w:val="24"/>
          <w:szCs w:val="24"/>
        </w:rPr>
        <w:t>- отсутствие фиксации на 1 с исходного положения;</w:t>
      </w:r>
    </w:p>
    <w:p w:rsidR="006D3ACB" w:rsidRPr="00A67550" w:rsidRDefault="006D3ACB" w:rsidP="006D3A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7550">
        <w:rPr>
          <w:rFonts w:ascii="Times New Roman" w:hAnsi="Times New Roman"/>
          <w:i/>
          <w:sz w:val="24"/>
          <w:szCs w:val="24"/>
        </w:rPr>
        <w:t>- превышение допустимого угла разведения локтей;</w:t>
      </w:r>
    </w:p>
    <w:p w:rsidR="006D3ACB" w:rsidRPr="00A67550" w:rsidRDefault="006D3ACB" w:rsidP="006D3A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7550">
        <w:rPr>
          <w:rFonts w:ascii="Times New Roman" w:hAnsi="Times New Roman"/>
          <w:i/>
          <w:sz w:val="24"/>
          <w:szCs w:val="24"/>
        </w:rPr>
        <w:t>- разновременное разгибание рук.</w:t>
      </w:r>
    </w:p>
    <w:p w:rsidR="00613A5D" w:rsidRPr="00A67550" w:rsidRDefault="00613A5D" w:rsidP="00613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ACB" w:rsidRPr="00A67550" w:rsidRDefault="003A637D" w:rsidP="00E02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Наклон вперед из </w:t>
      </w:r>
      <w:proofErr w:type="gramStart"/>
      <w:r w:rsidRPr="00A67550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gramEnd"/>
      <w:r w:rsidRPr="00A67550">
        <w:rPr>
          <w:rFonts w:ascii="Times New Roman" w:hAnsi="Times New Roman" w:cs="Times New Roman"/>
          <w:b/>
          <w:sz w:val="24"/>
          <w:szCs w:val="24"/>
        </w:rPr>
        <w:t xml:space="preserve"> стоя с прямыми ногами на гимнастической скамье </w:t>
      </w:r>
      <w:r w:rsidR="006D3ACB" w:rsidRPr="00A67550">
        <w:rPr>
          <w:rFonts w:ascii="Times New Roman" w:hAnsi="Times New Roman" w:cs="Times New Roman"/>
          <w:b/>
          <w:sz w:val="24"/>
          <w:szCs w:val="24"/>
        </w:rPr>
        <w:t xml:space="preserve">/ Наклон вперед из положения стоя с прямыми ногами на гимнастической скамье </w:t>
      </w:r>
    </w:p>
    <w:p w:rsidR="00C23E56" w:rsidRPr="00A67550" w:rsidRDefault="006D3ACB" w:rsidP="00E0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 xml:space="preserve">Наклон вперед выполняется с прямыми ногами, </w:t>
      </w:r>
      <w:r w:rsidR="00C23E56" w:rsidRPr="00A67550">
        <w:rPr>
          <w:rFonts w:ascii="Times New Roman" w:hAnsi="Times New Roman" w:cs="Times New Roman"/>
          <w:sz w:val="24"/>
          <w:szCs w:val="24"/>
        </w:rPr>
        <w:t>ступни ног расположены параллельно на ширине 10-15 см.</w:t>
      </w:r>
    </w:p>
    <w:p w:rsidR="00C23E56" w:rsidRPr="00A67550" w:rsidRDefault="00C23E56" w:rsidP="00C23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 xml:space="preserve">При выполнении испытания по команде члена экзаменационной комиссии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</w:t>
      </w:r>
      <w:proofErr w:type="gramStart"/>
      <w:r w:rsidRPr="00A67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7550">
        <w:rPr>
          <w:rFonts w:ascii="Times New Roman" w:hAnsi="Times New Roman" w:cs="Times New Roman"/>
          <w:sz w:val="24"/>
          <w:szCs w:val="24"/>
        </w:rPr>
        <w:t>.</w:t>
      </w:r>
    </w:p>
    <w:p w:rsidR="00C23E56" w:rsidRPr="00A67550" w:rsidRDefault="00C23E56" w:rsidP="00C23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Величина гибкости измеряется в сантиметрах.</w:t>
      </w:r>
    </w:p>
    <w:p w:rsidR="00C23E56" w:rsidRPr="00A67550" w:rsidRDefault="00C23E56" w:rsidP="00C23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550">
        <w:rPr>
          <w:rFonts w:ascii="Times New Roman" w:hAnsi="Times New Roman" w:cs="Times New Roman"/>
          <w:b/>
          <w:i/>
          <w:sz w:val="24"/>
          <w:szCs w:val="24"/>
        </w:rPr>
        <w:t>Ошибки, в результате которых испытание не засчитывается:</w:t>
      </w:r>
    </w:p>
    <w:p w:rsidR="00C23E56" w:rsidRPr="00A67550" w:rsidRDefault="00C23E56" w:rsidP="00C23E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нарушение требований к исходному положению (постановка ног не соответствует исходному положению);</w:t>
      </w:r>
    </w:p>
    <w:p w:rsidR="00C23E56" w:rsidRPr="00A67550" w:rsidRDefault="00C23E56" w:rsidP="00C23E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нарушение техники испытания;</w:t>
      </w:r>
    </w:p>
    <w:p w:rsidR="003A637D" w:rsidRPr="00A67550" w:rsidRDefault="00C23E56" w:rsidP="00C23E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отсутствие двух предварительных наклонов;</w:t>
      </w:r>
    </w:p>
    <w:p w:rsidR="00C23E56" w:rsidRPr="00A67550" w:rsidRDefault="00C23E56" w:rsidP="00C23E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 xml:space="preserve">- отсутствие фиксации в течение 2 </w:t>
      </w:r>
      <w:proofErr w:type="gramStart"/>
      <w:r w:rsidRPr="00A6755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67550">
        <w:rPr>
          <w:rFonts w:ascii="Times New Roman" w:hAnsi="Times New Roman" w:cs="Times New Roman"/>
          <w:i/>
          <w:sz w:val="24"/>
          <w:szCs w:val="24"/>
        </w:rPr>
        <w:t>;</w:t>
      </w:r>
    </w:p>
    <w:p w:rsidR="00C23E56" w:rsidRPr="00A67550" w:rsidRDefault="00C23E56" w:rsidP="00C23E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 xml:space="preserve">- отсутствие спортивной обуви у испытуемого. </w:t>
      </w:r>
    </w:p>
    <w:p w:rsidR="00C23E56" w:rsidRPr="00A67550" w:rsidRDefault="00C23E56" w:rsidP="00C23E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37D" w:rsidRPr="00A67550" w:rsidRDefault="003A637D" w:rsidP="00E02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0">
        <w:rPr>
          <w:rFonts w:ascii="Times New Roman" w:hAnsi="Times New Roman" w:cs="Times New Roman"/>
          <w:b/>
          <w:sz w:val="24"/>
          <w:szCs w:val="24"/>
        </w:rPr>
        <w:t>Приседание на двух ногах</w:t>
      </w:r>
    </w:p>
    <w:p w:rsidR="004D490B" w:rsidRPr="00A67550" w:rsidRDefault="00E02956" w:rsidP="00E0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Приседания на двух ногах выполняются из исходного положения: стоя, ноги на ширине плеч, стопы направлены вперед, верхние конечности вдоль туловища.</w:t>
      </w:r>
    </w:p>
    <w:p w:rsidR="00E02956" w:rsidRPr="00A67550" w:rsidRDefault="00E02956" w:rsidP="00E0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По готовности участника член экзаменационной комиссии подает команду на выполнение испытания.</w:t>
      </w:r>
    </w:p>
    <w:p w:rsidR="00E02956" w:rsidRPr="00A67550" w:rsidRDefault="00E02956" w:rsidP="00E0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 xml:space="preserve">На вдохе участник приседает до прямого угла между голенью и бедром, при этом верхние конечности выводятся вперед. Спина прямая. После приседания на выдохе </w:t>
      </w:r>
      <w:proofErr w:type="gramStart"/>
      <w:r w:rsidRPr="00A67550">
        <w:rPr>
          <w:rFonts w:ascii="Times New Roman" w:hAnsi="Times New Roman" w:cs="Times New Roman"/>
          <w:sz w:val="24"/>
          <w:szCs w:val="24"/>
        </w:rPr>
        <w:t>тестируемый</w:t>
      </w:r>
      <w:proofErr w:type="gramEnd"/>
      <w:r w:rsidRPr="00A67550">
        <w:rPr>
          <w:rFonts w:ascii="Times New Roman" w:hAnsi="Times New Roman" w:cs="Times New Roman"/>
          <w:sz w:val="24"/>
          <w:szCs w:val="24"/>
        </w:rPr>
        <w:t xml:space="preserve"> возвращается в исходное положение.  Засчитывается количество правильно выполненных приседаний.</w:t>
      </w:r>
    </w:p>
    <w:p w:rsidR="00E02956" w:rsidRPr="00A67550" w:rsidRDefault="00E02956" w:rsidP="00E02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550">
        <w:rPr>
          <w:rFonts w:ascii="Times New Roman" w:hAnsi="Times New Roman" w:cs="Times New Roman"/>
          <w:b/>
          <w:i/>
          <w:sz w:val="24"/>
          <w:szCs w:val="24"/>
        </w:rPr>
        <w:t>Ошибки, в результате которых испытание не засчитывается:</w:t>
      </w:r>
    </w:p>
    <w:p w:rsidR="00E02956" w:rsidRPr="00A67550" w:rsidRDefault="00E02956" w:rsidP="00E029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пятки во время выполнения приседания поднимаются от пола;</w:t>
      </w:r>
    </w:p>
    <w:p w:rsidR="00E02956" w:rsidRPr="00A67550" w:rsidRDefault="00E02956" w:rsidP="00E029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колени во время приседаний повернуты в стороны;</w:t>
      </w:r>
    </w:p>
    <w:p w:rsidR="00E02956" w:rsidRPr="00A67550" w:rsidRDefault="00E02956" w:rsidP="00E029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 xml:space="preserve">- остановка во время выполнения </w:t>
      </w:r>
      <w:proofErr w:type="spellStart"/>
      <w:r w:rsidRPr="00A67550">
        <w:rPr>
          <w:rFonts w:ascii="Times New Roman" w:hAnsi="Times New Roman" w:cs="Times New Roman"/>
          <w:i/>
          <w:sz w:val="24"/>
          <w:szCs w:val="24"/>
        </w:rPr>
        <w:t>прседанй</w:t>
      </w:r>
      <w:proofErr w:type="spellEnd"/>
      <w:r w:rsidRPr="00A67550">
        <w:rPr>
          <w:rFonts w:ascii="Times New Roman" w:hAnsi="Times New Roman" w:cs="Times New Roman"/>
          <w:i/>
          <w:sz w:val="24"/>
          <w:szCs w:val="24"/>
        </w:rPr>
        <w:t xml:space="preserve"> более 3 секунд;</w:t>
      </w:r>
    </w:p>
    <w:p w:rsidR="00E02956" w:rsidRPr="00A67550" w:rsidRDefault="00E02956" w:rsidP="00E029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угол между голенью и бедром составляет более 90 градусов;</w:t>
      </w:r>
    </w:p>
    <w:p w:rsidR="00E02956" w:rsidRPr="00A67550" w:rsidRDefault="00E02956" w:rsidP="00E029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участник начал выполнение испытания без команды члена экзаменационной комиссии.</w:t>
      </w:r>
    </w:p>
    <w:p w:rsidR="00E02956" w:rsidRPr="00A67550" w:rsidRDefault="00E02956" w:rsidP="00E0295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37D" w:rsidRPr="00A67550" w:rsidRDefault="003A637D" w:rsidP="009E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0">
        <w:rPr>
          <w:rFonts w:ascii="Times New Roman" w:hAnsi="Times New Roman" w:cs="Times New Roman"/>
          <w:b/>
          <w:sz w:val="24"/>
          <w:szCs w:val="24"/>
        </w:rPr>
        <w:t xml:space="preserve">Удержание </w:t>
      </w:r>
      <w:proofErr w:type="spellStart"/>
      <w:r w:rsidRPr="00A67550">
        <w:rPr>
          <w:rFonts w:ascii="Times New Roman" w:hAnsi="Times New Roman" w:cs="Times New Roman"/>
          <w:b/>
          <w:sz w:val="24"/>
          <w:szCs w:val="24"/>
        </w:rPr>
        <w:t>медицинбола</w:t>
      </w:r>
      <w:proofErr w:type="spellEnd"/>
      <w:r w:rsidRPr="00A67550">
        <w:rPr>
          <w:rFonts w:ascii="Times New Roman" w:hAnsi="Times New Roman" w:cs="Times New Roman"/>
          <w:b/>
          <w:sz w:val="24"/>
          <w:szCs w:val="24"/>
        </w:rPr>
        <w:t xml:space="preserve"> 0.5кг / 1 кг на вытянутых руках </w:t>
      </w:r>
    </w:p>
    <w:p w:rsidR="00E02956" w:rsidRPr="00A67550" w:rsidRDefault="00E02956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 xml:space="preserve">Удержание </w:t>
      </w:r>
      <w:proofErr w:type="spellStart"/>
      <w:r w:rsidRPr="00A67550">
        <w:rPr>
          <w:rFonts w:ascii="Times New Roman" w:hAnsi="Times New Roman" w:cs="Times New Roman"/>
          <w:sz w:val="24"/>
          <w:szCs w:val="24"/>
        </w:rPr>
        <w:t>медицинбола</w:t>
      </w:r>
      <w:proofErr w:type="spellEnd"/>
      <w:r w:rsidRPr="00A67550">
        <w:rPr>
          <w:rFonts w:ascii="Times New Roman" w:hAnsi="Times New Roman" w:cs="Times New Roman"/>
          <w:sz w:val="24"/>
          <w:szCs w:val="24"/>
        </w:rPr>
        <w:t xml:space="preserve"> выполняется на вытянутых перед собой руках из </w:t>
      </w:r>
      <w:proofErr w:type="gramStart"/>
      <w:r w:rsidRPr="00A6755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67550">
        <w:rPr>
          <w:rFonts w:ascii="Times New Roman" w:hAnsi="Times New Roman" w:cs="Times New Roman"/>
          <w:sz w:val="24"/>
          <w:szCs w:val="24"/>
        </w:rPr>
        <w:t xml:space="preserve"> сидя (стоя), в любом удобном для участника положении. Руки вытянуты вперед в горизонтальном положении по отношению к полу, образуя угол 90 градусов между руками и туловищем.</w:t>
      </w:r>
    </w:p>
    <w:p w:rsidR="00E02956" w:rsidRPr="00A67550" w:rsidRDefault="00E02956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 xml:space="preserve">По готовности участника судья подает команду на выполнение испытания. </w:t>
      </w:r>
    </w:p>
    <w:p w:rsidR="009E55A9" w:rsidRPr="00A67550" w:rsidRDefault="009E55A9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Участник выполняет одну попытку. В зачет идет результат в секундах.</w:t>
      </w:r>
    </w:p>
    <w:p w:rsidR="009E55A9" w:rsidRPr="00A67550" w:rsidRDefault="009E55A9" w:rsidP="009E55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550">
        <w:rPr>
          <w:rFonts w:ascii="Times New Roman" w:hAnsi="Times New Roman" w:cs="Times New Roman"/>
          <w:b/>
          <w:i/>
          <w:sz w:val="24"/>
          <w:szCs w:val="24"/>
        </w:rPr>
        <w:t>Ошибки, в результате которых испытание не засчитывается:</w:t>
      </w:r>
    </w:p>
    <w:p w:rsidR="009E55A9" w:rsidRPr="00A67550" w:rsidRDefault="009E55A9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сгибание рук в локтевом суставе во время выполнения;</w:t>
      </w:r>
    </w:p>
    <w:p w:rsidR="009E55A9" w:rsidRPr="00A67550" w:rsidRDefault="009E55A9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уменьшение или увеличение угла между руками и туловищем (опускание-поднимание рук);</w:t>
      </w:r>
    </w:p>
    <w:p w:rsidR="009E55A9" w:rsidRPr="00A67550" w:rsidRDefault="009E55A9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использование дополнительной опоры для удержания рук в горизонтальном положении по отношению к полу;</w:t>
      </w:r>
    </w:p>
    <w:p w:rsidR="009E55A9" w:rsidRPr="00A67550" w:rsidRDefault="009E55A9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 xml:space="preserve">- участник начал выполнение испытания без команды члена экзаменационной комиссии. </w:t>
      </w:r>
    </w:p>
    <w:p w:rsidR="00613A5D" w:rsidRPr="00A67550" w:rsidRDefault="003A637D" w:rsidP="009E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0">
        <w:rPr>
          <w:rFonts w:ascii="Times New Roman" w:hAnsi="Times New Roman" w:cs="Times New Roman"/>
          <w:b/>
          <w:sz w:val="24"/>
          <w:szCs w:val="24"/>
        </w:rPr>
        <w:t xml:space="preserve">Сгибание и разгибание рук  из </w:t>
      </w:r>
      <w:proofErr w:type="gramStart"/>
      <w:r w:rsidRPr="00A67550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gramEnd"/>
      <w:r w:rsidRPr="00A67550">
        <w:rPr>
          <w:rFonts w:ascii="Times New Roman" w:hAnsi="Times New Roman" w:cs="Times New Roman"/>
          <w:b/>
          <w:sz w:val="24"/>
          <w:szCs w:val="24"/>
        </w:rPr>
        <w:t xml:space="preserve"> сидя в коляске </w:t>
      </w:r>
    </w:p>
    <w:p w:rsidR="009E55A9" w:rsidRPr="00A67550" w:rsidRDefault="009E55A9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lastRenderedPageBreak/>
        <w:t>Сгибание и разгибание рук выполняется из исходного положения: сидя в коляске с упором рук на подлокотники коляски, туловище и ноги составляют угол, стопы упираются в подножки коляски.</w:t>
      </w:r>
    </w:p>
    <w:p w:rsidR="009E55A9" w:rsidRPr="00A67550" w:rsidRDefault="009E55A9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По готовности участника член экзаменационной комиссии подает команду на выполнения испытания.</w:t>
      </w:r>
    </w:p>
    <w:p w:rsidR="009E55A9" w:rsidRPr="00A67550" w:rsidRDefault="009E55A9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Разгибая руки необходимо поднять туловище над сиденьем коляски с согнутыми под углом 90 градусов ногами, затем сгибая руки вернуться в исходное положение, зафиксировав его на 1 с, продолжать выполнение испытания.</w:t>
      </w:r>
    </w:p>
    <w:p w:rsidR="009E55A9" w:rsidRPr="00A67550" w:rsidRDefault="009E55A9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циклов, состоящих из сгибаний и разгибаний рук, фиксируемых счетом судьи.</w:t>
      </w:r>
    </w:p>
    <w:p w:rsidR="009E55A9" w:rsidRPr="00A67550" w:rsidRDefault="009E55A9" w:rsidP="009E55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550">
        <w:rPr>
          <w:rFonts w:ascii="Times New Roman" w:hAnsi="Times New Roman" w:cs="Times New Roman"/>
          <w:b/>
          <w:i/>
          <w:sz w:val="24"/>
          <w:szCs w:val="24"/>
        </w:rPr>
        <w:t>Ошибки, в результате которых испытание не засчитывается:</w:t>
      </w:r>
    </w:p>
    <w:p w:rsidR="009E55A9" w:rsidRPr="00A67550" w:rsidRDefault="009E55A9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 xml:space="preserve">- отсутствие фиксации на 1 </w:t>
      </w:r>
      <w:proofErr w:type="gramStart"/>
      <w:r w:rsidRPr="00A6755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67550">
        <w:rPr>
          <w:rFonts w:ascii="Times New Roman" w:hAnsi="Times New Roman" w:cs="Times New Roman"/>
          <w:i/>
          <w:sz w:val="24"/>
          <w:szCs w:val="24"/>
        </w:rPr>
        <w:t xml:space="preserve"> в исходном положении;</w:t>
      </w:r>
    </w:p>
    <w:p w:rsidR="009E55A9" w:rsidRPr="00A67550" w:rsidRDefault="009E55A9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явно видимое неравномерное разгибание рук;</w:t>
      </w:r>
    </w:p>
    <w:p w:rsidR="009E55A9" w:rsidRPr="00A67550" w:rsidRDefault="009E55A9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руки разгибаются в локтях не полностью;</w:t>
      </w:r>
    </w:p>
    <w:p w:rsidR="009E55A9" w:rsidRPr="00A67550" w:rsidRDefault="009E55A9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4891" w:rsidRPr="00A67550">
        <w:rPr>
          <w:rFonts w:ascii="Times New Roman" w:hAnsi="Times New Roman" w:cs="Times New Roman"/>
          <w:i/>
          <w:sz w:val="24"/>
          <w:szCs w:val="24"/>
        </w:rPr>
        <w:t>в ходе выполнения испытания угол между туловищем и ногами участника более 90 градусов;</w:t>
      </w:r>
    </w:p>
    <w:p w:rsidR="00D94891" w:rsidRPr="00A67550" w:rsidRDefault="00D94891" w:rsidP="009E55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550">
        <w:rPr>
          <w:rFonts w:ascii="Times New Roman" w:hAnsi="Times New Roman" w:cs="Times New Roman"/>
          <w:i/>
          <w:sz w:val="24"/>
          <w:szCs w:val="24"/>
        </w:rPr>
        <w:t>- участник начал выполнение без команды члена экзаменационной комиссии.</w:t>
      </w:r>
    </w:p>
    <w:p w:rsidR="009E55A9" w:rsidRPr="00A67550" w:rsidRDefault="009E55A9" w:rsidP="009E55A9">
      <w:pPr>
        <w:rPr>
          <w:rFonts w:ascii="Times New Roman" w:hAnsi="Times New Roman" w:cs="Times New Roman"/>
          <w:b/>
          <w:sz w:val="24"/>
          <w:szCs w:val="24"/>
        </w:rPr>
      </w:pPr>
    </w:p>
    <w:p w:rsidR="003A637D" w:rsidRPr="00A67550" w:rsidRDefault="00AC4E5E" w:rsidP="00D94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0">
        <w:rPr>
          <w:rFonts w:ascii="Times New Roman" w:hAnsi="Times New Roman" w:cs="Times New Roman"/>
          <w:b/>
          <w:sz w:val="24"/>
          <w:szCs w:val="24"/>
        </w:rPr>
        <w:t xml:space="preserve">Рекомендации по </w:t>
      </w:r>
      <w:r w:rsidR="00D94891" w:rsidRPr="00A67550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выполнения испытаний </w:t>
      </w:r>
    </w:p>
    <w:p w:rsidR="00D94891" w:rsidRPr="00A67550" w:rsidRDefault="00D94891" w:rsidP="00D94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675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7550">
        <w:rPr>
          <w:rFonts w:ascii="Times New Roman" w:hAnsi="Times New Roman" w:cs="Times New Roman"/>
          <w:sz w:val="24"/>
          <w:szCs w:val="24"/>
        </w:rPr>
        <w:t xml:space="preserve"> чтобы абитуриент мог полностью реализовать свои способности, выбирается целесообразная последовательность проведения тестирования участников. Необходимость начинать тестирование с наименее </w:t>
      </w:r>
      <w:proofErr w:type="spellStart"/>
      <w:r w:rsidRPr="00A67550">
        <w:rPr>
          <w:rFonts w:ascii="Times New Roman" w:hAnsi="Times New Roman" w:cs="Times New Roman"/>
          <w:sz w:val="24"/>
          <w:szCs w:val="24"/>
        </w:rPr>
        <w:t>энергозатратных</w:t>
      </w:r>
      <w:proofErr w:type="spellEnd"/>
      <w:r w:rsidRPr="00A67550">
        <w:rPr>
          <w:rFonts w:ascii="Times New Roman" w:hAnsi="Times New Roman" w:cs="Times New Roman"/>
          <w:sz w:val="24"/>
          <w:szCs w:val="24"/>
        </w:rPr>
        <w:t xml:space="preserve"> видов испытаний предоставляет абитуриенту достаточное время для отдыха между выполнением испытаний. Перед тестированием проводится разминка в индивидуальном порядке. </w:t>
      </w:r>
      <w:bookmarkStart w:id="0" w:name="_GoBack"/>
      <w:bookmarkEnd w:id="0"/>
    </w:p>
    <w:p w:rsidR="00D94891" w:rsidRPr="00A67550" w:rsidRDefault="00D94891" w:rsidP="00D94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550">
        <w:rPr>
          <w:rFonts w:ascii="Times New Roman" w:hAnsi="Times New Roman" w:cs="Times New Roman"/>
          <w:sz w:val="24"/>
          <w:szCs w:val="24"/>
        </w:rPr>
        <w:t>Испытания, позволяющие определить уровень развития физических качеств рекомендовано</w:t>
      </w:r>
      <w:proofErr w:type="gramEnd"/>
      <w:r w:rsidRPr="00A67550">
        <w:rPr>
          <w:rFonts w:ascii="Times New Roman" w:hAnsi="Times New Roman" w:cs="Times New Roman"/>
          <w:sz w:val="24"/>
          <w:szCs w:val="24"/>
        </w:rPr>
        <w:t xml:space="preserve"> выполнять в следующей последовательности:</w:t>
      </w:r>
    </w:p>
    <w:p w:rsidR="00D94891" w:rsidRPr="00A67550" w:rsidRDefault="00D94891" w:rsidP="00D9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- гибкость;</w:t>
      </w:r>
    </w:p>
    <w:p w:rsidR="00D94891" w:rsidRPr="00A67550" w:rsidRDefault="00D94891" w:rsidP="00D9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- координационные способности;</w:t>
      </w:r>
    </w:p>
    <w:p w:rsidR="00D94891" w:rsidRPr="00A67550" w:rsidRDefault="00D94891" w:rsidP="00D9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- сила;</w:t>
      </w:r>
    </w:p>
    <w:p w:rsidR="00D94891" w:rsidRPr="00A67550" w:rsidRDefault="00D94891" w:rsidP="00D9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- скоростные способности;</w:t>
      </w:r>
    </w:p>
    <w:p w:rsidR="00AC4E5E" w:rsidRPr="00A67550" w:rsidRDefault="00D94891" w:rsidP="00D9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 xml:space="preserve"> - скоростно-силовые способности;</w:t>
      </w:r>
    </w:p>
    <w:p w:rsidR="00D94891" w:rsidRPr="00A67550" w:rsidRDefault="00D94891" w:rsidP="00D9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550">
        <w:rPr>
          <w:rFonts w:ascii="Times New Roman" w:hAnsi="Times New Roman" w:cs="Times New Roman"/>
          <w:sz w:val="24"/>
          <w:szCs w:val="24"/>
        </w:rPr>
        <w:t>- выносливость.</w:t>
      </w:r>
    </w:p>
    <w:sectPr w:rsidR="00D94891" w:rsidRPr="00A67550" w:rsidSect="0079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EF0"/>
    <w:multiLevelType w:val="hybridMultilevel"/>
    <w:tmpl w:val="456E2050"/>
    <w:lvl w:ilvl="0" w:tplc="8D0A53C0">
      <w:start w:val="1"/>
      <w:numFmt w:val="decimal"/>
      <w:lvlText w:val="%1."/>
      <w:lvlJc w:val="left"/>
      <w:pPr>
        <w:ind w:left="62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19739F3"/>
    <w:multiLevelType w:val="hybridMultilevel"/>
    <w:tmpl w:val="C1241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CE3"/>
    <w:rsid w:val="00022B60"/>
    <w:rsid w:val="000C7692"/>
    <w:rsid w:val="000E6CE3"/>
    <w:rsid w:val="0016605C"/>
    <w:rsid w:val="003A637D"/>
    <w:rsid w:val="004D490B"/>
    <w:rsid w:val="00613A5D"/>
    <w:rsid w:val="006C794E"/>
    <w:rsid w:val="006D3ACB"/>
    <w:rsid w:val="00797871"/>
    <w:rsid w:val="007C6B00"/>
    <w:rsid w:val="007D3903"/>
    <w:rsid w:val="009E55A9"/>
    <w:rsid w:val="00A4581E"/>
    <w:rsid w:val="00A67550"/>
    <w:rsid w:val="00A7024D"/>
    <w:rsid w:val="00AC4E5E"/>
    <w:rsid w:val="00BE556D"/>
    <w:rsid w:val="00C23E56"/>
    <w:rsid w:val="00C52FE0"/>
    <w:rsid w:val="00D4217D"/>
    <w:rsid w:val="00D94891"/>
    <w:rsid w:val="00DD25D9"/>
    <w:rsid w:val="00E0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19DA-2B16-45F8-954F-295F4EC2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Holder</cp:lastModifiedBy>
  <cp:revision>8</cp:revision>
  <dcterms:created xsi:type="dcterms:W3CDTF">2020-05-14T06:53:00Z</dcterms:created>
  <dcterms:modified xsi:type="dcterms:W3CDTF">2020-05-15T03:56:00Z</dcterms:modified>
</cp:coreProperties>
</file>