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DF75C6" w:rsidRDefault="00935A98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C6">
        <w:rPr>
          <w:rFonts w:ascii="Times New Roman" w:hAnsi="Times New Roman" w:cs="Times New Roman"/>
          <w:b/>
          <w:sz w:val="28"/>
          <w:szCs w:val="28"/>
        </w:rPr>
        <w:t>35.02.03</w:t>
      </w:r>
      <w:r w:rsidR="00770315" w:rsidRPr="00D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C6">
        <w:rPr>
          <w:rFonts w:ascii="Times New Roman" w:hAnsi="Times New Roman" w:cs="Times New Roman"/>
          <w:b/>
          <w:sz w:val="28"/>
          <w:szCs w:val="28"/>
        </w:rPr>
        <w:t xml:space="preserve">Технология деревообработки </w:t>
      </w:r>
    </w:p>
    <w:tbl>
      <w:tblPr>
        <w:tblStyle w:val="a3"/>
        <w:tblW w:w="15494" w:type="dxa"/>
        <w:tblLook w:val="04A0"/>
      </w:tblPr>
      <w:tblGrid>
        <w:gridCol w:w="2424"/>
        <w:gridCol w:w="10598"/>
        <w:gridCol w:w="2592"/>
      </w:tblGrid>
      <w:tr w:rsidR="00DF4F84" w:rsidRPr="00C1645F" w:rsidTr="0095260E">
        <w:tc>
          <w:tcPr>
            <w:tcW w:w="2712" w:type="dxa"/>
          </w:tcPr>
          <w:p w:rsidR="00FC3324" w:rsidRPr="00EC3A9F" w:rsidRDefault="00FC3324" w:rsidP="00DB562B">
            <w:pPr>
              <w:jc w:val="center"/>
              <w:rPr>
                <w:rFonts w:ascii="Times New Roman" w:hAnsi="Times New Roman" w:cs="Times New Roman"/>
              </w:rPr>
            </w:pPr>
            <w:r w:rsidRPr="00353167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9891" w:type="dxa"/>
          </w:tcPr>
          <w:p w:rsidR="00FC3324" w:rsidRPr="00F93100" w:rsidRDefault="00FC3324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</w:tcPr>
          <w:p w:rsidR="00FC3324" w:rsidRPr="00F93100" w:rsidRDefault="00FC3324" w:rsidP="00FC332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</w:tc>
      </w:tr>
      <w:tr w:rsidR="00DF4F84" w:rsidRPr="00C1645F" w:rsidTr="0095260E">
        <w:tc>
          <w:tcPr>
            <w:tcW w:w="2712" w:type="dxa"/>
          </w:tcPr>
          <w:p w:rsidR="00DF4F84" w:rsidRDefault="00FC3324" w:rsidP="00DB56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EC3A9F">
              <w:rPr>
                <w:rFonts w:ascii="Times New Roman" w:hAnsi="Times New Roman" w:cs="Times New Roman"/>
              </w:rPr>
              <w:t xml:space="preserve">Основы </w:t>
            </w:r>
          </w:p>
          <w:p w:rsidR="00FC3324" w:rsidRPr="00147E6B" w:rsidRDefault="00FC3324" w:rsidP="00DB562B">
            <w:pPr>
              <w:jc w:val="center"/>
              <w:rPr>
                <w:rFonts w:ascii="Times New Roman" w:hAnsi="Times New Roman" w:cs="Times New Roman"/>
              </w:rPr>
            </w:pPr>
            <w:r w:rsidRPr="00EC3A9F">
              <w:rPr>
                <w:rFonts w:ascii="Times New Roman" w:hAnsi="Times New Roman" w:cs="Times New Roman"/>
              </w:rPr>
              <w:t>философии</w:t>
            </w:r>
          </w:p>
        </w:tc>
        <w:tc>
          <w:tcPr>
            <w:tcW w:w="9891" w:type="dxa"/>
          </w:tcPr>
          <w:p w:rsidR="00FC3324" w:rsidRPr="00F74164" w:rsidRDefault="00FC3324" w:rsidP="000D1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0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Горелов, А.А. Основы философии: учебник для студ. учреждений сред. проф. образования / А.А Горелов.  - М.: Академия, 2016. - 320 с. </w:t>
            </w:r>
          </w:p>
          <w:p w:rsidR="00FC3324" w:rsidRPr="00F74164" w:rsidRDefault="00FC3324" w:rsidP="000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В.Д. Основы философии/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FC3324" w:rsidRPr="00F74164" w:rsidRDefault="00FC3324" w:rsidP="000D1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0D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Москва: ИД «ФОРУМ: ИНФРА-М, 2020. — 480 с. — (Среднее профессиональное образование). - ISBN 978-5-16-104085-0. - Текст: электронный. - URL: </w:t>
            </w:r>
            <w:hyperlink r:id="rId5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0D1C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0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 - М: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FC3324" w:rsidRPr="00F74164" w:rsidRDefault="00FC3324" w:rsidP="000D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Н.</w:t>
            </w:r>
            <w:r w:rsidRPr="00F7416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</w:p>
        </w:tc>
        <w:tc>
          <w:tcPr>
            <w:tcW w:w="2891" w:type="dxa"/>
          </w:tcPr>
          <w:p w:rsidR="00FC3324" w:rsidRPr="00F74164" w:rsidRDefault="00FC3324" w:rsidP="000D1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4F84" w:rsidRPr="00C1645F" w:rsidTr="0095260E">
        <w:tc>
          <w:tcPr>
            <w:tcW w:w="2712" w:type="dxa"/>
          </w:tcPr>
          <w:p w:rsidR="00FC3324" w:rsidRPr="00147E6B" w:rsidRDefault="00FC3324" w:rsidP="00E5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891" w:type="dxa"/>
          </w:tcPr>
          <w:p w:rsidR="00FC3324" w:rsidRPr="00F74164" w:rsidRDefault="00FC3324" w:rsidP="000D52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- М.: Академия, 2015,2019. - 256 с.</w:t>
            </w:r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Самыгин П.С. История. – 3-е изд. – Ростов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0D527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Нестеренко, Е. И. История России: Учебно-практическое пособие / Нестеренко Е. И., Петухова Н. Е.,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Орлов А.С. История России. –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 </w:t>
            </w:r>
          </w:p>
          <w:p w:rsidR="00FC3324" w:rsidRPr="00CE3BA3" w:rsidRDefault="00FC3324" w:rsidP="00CE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Текст: электронный. - URL: https://znanium.com/catalog/product/1014722</w:t>
            </w:r>
          </w:p>
        </w:tc>
        <w:tc>
          <w:tcPr>
            <w:tcW w:w="2891" w:type="dxa"/>
          </w:tcPr>
          <w:p w:rsidR="00FC3324" w:rsidRPr="00FC3324" w:rsidRDefault="00FC3324" w:rsidP="000D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DF4F84" w:rsidRPr="00C1645F" w:rsidTr="0095260E">
        <w:tc>
          <w:tcPr>
            <w:tcW w:w="2712" w:type="dxa"/>
          </w:tcPr>
          <w:p w:rsidR="00DF4F84" w:rsidRDefault="00FC3324" w:rsidP="00221006">
            <w:pPr>
              <w:jc w:val="center"/>
              <w:rPr>
                <w:rFonts w:ascii="Times New Roman" w:hAnsi="Times New Roman" w:cs="Times New Roman"/>
              </w:rPr>
            </w:pPr>
            <w:r w:rsidRPr="002F2A46">
              <w:rPr>
                <w:rFonts w:ascii="Times New Roman" w:hAnsi="Times New Roman" w:cs="Times New Roman"/>
              </w:rPr>
              <w:t>Иностранный</w:t>
            </w:r>
          </w:p>
          <w:p w:rsidR="00FC3324" w:rsidRPr="00147E6B" w:rsidRDefault="00FC3324" w:rsidP="00221006">
            <w:pPr>
              <w:jc w:val="center"/>
              <w:rPr>
                <w:rFonts w:ascii="Times New Roman" w:hAnsi="Times New Roman" w:cs="Times New Roman"/>
              </w:rPr>
            </w:pPr>
            <w:r w:rsidRPr="002F2A46"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9891" w:type="dxa"/>
          </w:tcPr>
          <w:p w:rsidR="00FC3324" w:rsidRPr="00F74164" w:rsidRDefault="00FC3324" w:rsidP="00440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7E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 Голубев А.П. Английский язык для технических специальностей. - М.: Издательский центр «Академия», 2014. - 208 с.</w:t>
            </w:r>
          </w:p>
          <w:p w:rsidR="00FC3324" w:rsidRDefault="00FC3324" w:rsidP="007E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 Коваленко И.Ю. Английский язык для инженеров. - М.: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FC3324" w:rsidRPr="00F74164" w:rsidRDefault="00FC3324" w:rsidP="00E65F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Default="00FC3324" w:rsidP="007E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для всех специальностей. (СПО). Учебник. / Голубев А.П.,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с.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</w:p>
          <w:p w:rsidR="00FC3324" w:rsidRPr="007A7427" w:rsidRDefault="00FC3324" w:rsidP="00E6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Кожарская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; ответственный редактор Л.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Полубиченко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112 с. — (Профессиональное образование). — ISBN 978-5-534-08000-1.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https://biblio-online.ru/bcode/438211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E65F4E" w:rsidRDefault="00FC3324" w:rsidP="007E14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Дюканова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М.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Дюканова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Н.М., - 2-е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– М.: НИЦ ИНФРА-М, 2019. - 319 с.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978-5-16-006254-9. - Текст : электронный. - URL: </w:t>
            </w:r>
            <w:hyperlink r:id="rId1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https://znanium.com/catalog/product/989393</w:t>
              </w:r>
            </w:hyperlink>
          </w:p>
          <w:p w:rsidR="00FC3324" w:rsidRPr="00F74164" w:rsidRDefault="00FC3324" w:rsidP="007E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Кравченко, А.П. Немецкий язык для колледжей: учебное пособие / А.П. Кравченко. - изд. 2-е. - Ростов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/Д: Феникс, 2014. - 462 с. - (Среднее профессиональное образование)</w:t>
            </w:r>
          </w:p>
          <w:p w:rsidR="00FC3324" w:rsidRPr="00F74164" w:rsidRDefault="00FC3324" w:rsidP="007E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английского языка для учреждений СПО / [Г.Т.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CD-диск </w:t>
            </w:r>
          </w:p>
        </w:tc>
        <w:tc>
          <w:tcPr>
            <w:tcW w:w="2891" w:type="dxa"/>
          </w:tcPr>
          <w:p w:rsidR="00FC3324" w:rsidRPr="00F74164" w:rsidRDefault="00FC3324" w:rsidP="004403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4F84" w:rsidRPr="00C1645F" w:rsidTr="0095260E">
        <w:tc>
          <w:tcPr>
            <w:tcW w:w="2712" w:type="dxa"/>
          </w:tcPr>
          <w:p w:rsidR="00DF4F84" w:rsidRDefault="00FC3324" w:rsidP="00B0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FC3324" w:rsidRDefault="00FC3324" w:rsidP="00B0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891" w:type="dxa"/>
          </w:tcPr>
          <w:p w:rsidR="00FC3324" w:rsidRPr="00F74164" w:rsidRDefault="00FC3324" w:rsidP="000D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- 5-е изд., стер. - М.: Академия, 2018. – 320 с.</w:t>
            </w:r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 Решетников Н.В. Физическая культура. - 17-е изд., стер. – М.: Академия, 2017/ЭБС ИЦ «Академия». </w:t>
            </w:r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гимнастика: учебное пособие для среднего профессионального образования / С. Ф.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0D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подготовка: учебное пособие для среднего профессионального образования / Е. Ф.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0D52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91" w:type="dxa"/>
          </w:tcPr>
          <w:p w:rsidR="002E7B41" w:rsidRPr="00EF20B0" w:rsidRDefault="002E7B41" w:rsidP="002E7B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1.Адаптивная физическая культура</w:t>
            </w:r>
          </w:p>
          <w:p w:rsidR="002E7B41" w:rsidRPr="00EF20B0" w:rsidRDefault="002E7B41" w:rsidP="002E7B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Теория и практика физической культуры</w:t>
            </w:r>
          </w:p>
          <w:p w:rsidR="002E7B41" w:rsidRPr="00EF20B0" w:rsidRDefault="002E7B41" w:rsidP="002E7B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FC3324" w:rsidRPr="00F74164" w:rsidRDefault="00FC3324" w:rsidP="000D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84" w:rsidRPr="00C1645F" w:rsidTr="0095260E">
        <w:tc>
          <w:tcPr>
            <w:tcW w:w="2712" w:type="dxa"/>
          </w:tcPr>
          <w:p w:rsidR="00FC3324" w:rsidRPr="003801C2" w:rsidRDefault="00FC3324" w:rsidP="00E723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FC3324" w:rsidRPr="00B2756E" w:rsidRDefault="00FC3324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1" w:type="dxa"/>
          </w:tcPr>
          <w:p w:rsidR="009810DA" w:rsidRPr="00EF20B0" w:rsidRDefault="009810DA" w:rsidP="00981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810DA" w:rsidRPr="00EF20B0" w:rsidRDefault="009810DA" w:rsidP="009810DA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Текст : электронный. - URL: https://new.znanium.com/catalog/product/969586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9810DA" w:rsidRPr="00EF20B0" w:rsidRDefault="009810DA" w:rsidP="009810DA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9810DA" w:rsidRPr="00EF20B0" w:rsidRDefault="009810DA" w:rsidP="00981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810DA" w:rsidRPr="00EF20B0" w:rsidRDefault="009810DA" w:rsidP="009810D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EF20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10DA" w:rsidRPr="00EF20B0" w:rsidRDefault="009810DA" w:rsidP="009810D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14" w:history="1">
              <w:r w:rsidRPr="00EF20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74164" w:rsidRDefault="009810DA" w:rsidP="0098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EF20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2891" w:type="dxa"/>
          </w:tcPr>
          <w:p w:rsidR="00FC3324" w:rsidRPr="0053752A" w:rsidRDefault="00FC3324" w:rsidP="00177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4F84" w:rsidRPr="00F74164" w:rsidTr="0095260E">
        <w:tc>
          <w:tcPr>
            <w:tcW w:w="2712" w:type="dxa"/>
          </w:tcPr>
          <w:p w:rsidR="00FC3324" w:rsidRPr="00B2756E" w:rsidRDefault="00FC3324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B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2782" w:type="dxa"/>
            <w:gridSpan w:val="2"/>
          </w:tcPr>
          <w:p w:rsidR="00FC3324" w:rsidRPr="000E632B" w:rsidRDefault="00FC3324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Default="00FC3324" w:rsidP="00B0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91" w:type="dxa"/>
          </w:tcPr>
          <w:p w:rsidR="00FC3324" w:rsidRPr="00F74164" w:rsidRDefault="00FC3324" w:rsidP="00AB4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AB4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1.Башмаков М.И. Математика. – 10-е изд. – М.: Академия, 2015/ЭБС ИЦ «Академия» </w:t>
            </w:r>
          </w:p>
          <w:p w:rsidR="00FC3324" w:rsidRPr="00F74164" w:rsidRDefault="00FC3324" w:rsidP="00AB4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Ч.1, Ч.2 : учебное пособие для среднего профессионального образования / Н. В. Богомолов.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AB4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FC3324" w:rsidRPr="00F74164" w:rsidRDefault="00FC3324" w:rsidP="00AB4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AB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1 / В.В.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17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FC3324" w:rsidRPr="00F74164" w:rsidRDefault="00FC3324" w:rsidP="00AB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2.Бардушкин, В. В.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2 / В.В.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2020. — 368 с. — (Среднее профессиональное образование). - ISBN 978-5-16-104732-3. - Текст: электронный. - URL: </w:t>
            </w:r>
            <w:hyperlink r:id="rId18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https://znanium.com/catalog/product/1047417</w:t>
              </w:r>
            </w:hyperlink>
          </w:p>
          <w:p w:rsidR="00FC3324" w:rsidRPr="00F74164" w:rsidRDefault="00FC3324" w:rsidP="00AB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19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FC3324" w:rsidRPr="00F74164" w:rsidRDefault="00FC3324" w:rsidP="00AB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4.Кучер Т.П. Математика. Тесты: учебное пособие для СПО / Т.П.Кучер. –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</w:t>
            </w:r>
          </w:p>
          <w:p w:rsidR="00FC3324" w:rsidRPr="00F74164" w:rsidRDefault="00FC3324" w:rsidP="00AB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  <w:tc>
          <w:tcPr>
            <w:tcW w:w="2891" w:type="dxa"/>
          </w:tcPr>
          <w:p w:rsidR="00FC3324" w:rsidRPr="00F74164" w:rsidRDefault="00FC3324" w:rsidP="00AB4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891" w:type="dxa"/>
          </w:tcPr>
          <w:p w:rsidR="00FC3324" w:rsidRPr="00F74164" w:rsidRDefault="00FC3324" w:rsidP="00592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Сергеева, И. И. Информатика: учебник / И.И. Сергеева,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Музалевская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Н.В. Тарасова.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ИД «ФОРУМ»: ИНФРА-М, 2020. — 384 с. — (Среднее профессиональное образование). - ISBN 978-5-16-100948-2. - Текст: электронный. - URL: https://new.znanium.com/catalog/product/1083063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Н.Д. Практикум по информатике. - М.: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, 2017. – 264 с. – (Среднее профессиональное образование).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1.Иопа Н.И. Информатика. Конспект лекций: учебное пособие. – М.: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, 2016. – 258 с.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2.Математика и информатика : учебник и практикум для среднего профессионального образования / Т. М. Беляева [и др.] ; под редакцией В. Д.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Элькина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402 с. — (Профессиональное образование). — ISBN 978-5-534-10683-1.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О. Е.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 : учебное пособие для среднего профессионального образования / О. Е.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 А.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164 с. — (Профессиональное образование). — ISBN 978-5-534-07980-7.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4.Федотова, Е. Л. Информатика: курс лекций / Е. Л. Федотова, А. А. Федотов. - Москва: ФОРУМ, ИНФРА-М, 2015. - 480 с. - (Высшее образование). - ISBN 978-5-8199-0448-0. - Текст: электронный. - URL: https://new.znanium.com/catalog/product/500194 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Цветкова М.С.,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Хлебышева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И.Ю. Информатика. - 4-е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Академия, 2018. -352 с. 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Цветкова М.С. Информатика. - 8-е изд. – М.: Академия, 2016/ЭБС ИЦ «Академия»</w:t>
            </w:r>
          </w:p>
        </w:tc>
        <w:tc>
          <w:tcPr>
            <w:tcW w:w="2891" w:type="dxa"/>
          </w:tcPr>
          <w:p w:rsidR="00FC3324" w:rsidRPr="00F74164" w:rsidRDefault="00FC3324" w:rsidP="00592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F74164" w:rsidTr="0095260E">
        <w:tc>
          <w:tcPr>
            <w:tcW w:w="2712" w:type="dxa"/>
          </w:tcPr>
          <w:p w:rsidR="0095260E" w:rsidRDefault="00FC3324" w:rsidP="009526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Общепрофессиональны</w:t>
            </w:r>
            <w:proofErr w:type="spellEnd"/>
          </w:p>
          <w:p w:rsidR="00FC3324" w:rsidRPr="00A6268F" w:rsidRDefault="00FC3324" w:rsidP="00952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12782" w:type="dxa"/>
            <w:gridSpan w:val="2"/>
          </w:tcPr>
          <w:p w:rsidR="00FC3324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5459BC" w:rsidRDefault="00FC3324" w:rsidP="00592910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5430A0">
              <w:rPr>
                <w:rFonts w:ascii="Times New Roman" w:hAnsi="Times New Roman" w:cs="Times New Roman"/>
              </w:rPr>
              <w:t xml:space="preserve">Инженерная </w:t>
            </w:r>
          </w:p>
          <w:p w:rsidR="00FC3324" w:rsidRPr="00A6268F" w:rsidRDefault="00FC3324" w:rsidP="00592910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5430A0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9891" w:type="dxa"/>
          </w:tcPr>
          <w:p w:rsidR="00FC3324" w:rsidRPr="00F74164" w:rsidRDefault="00FC3324" w:rsidP="0011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1122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</w:t>
            </w:r>
            <w:proofErr w:type="spellStart"/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Академия, 2018. – 400 с. </w:t>
            </w:r>
          </w:p>
          <w:p w:rsidR="00FC3324" w:rsidRPr="00F74164" w:rsidRDefault="00FC3324" w:rsidP="0011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2.Чекмарев А.А. Инженерная графика. Машиностроительное черчение: Учебник – М.: ИНФРА-М, 2018. – 396 с. 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3324" w:rsidRPr="00F74164" w:rsidRDefault="00FC3324" w:rsidP="0011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11222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FC3324" w:rsidRPr="00F74164" w:rsidRDefault="00FC3324" w:rsidP="0011222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>2.Короев Ю.И. Черчение для строителей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Ю.И.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с./ЭБС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3. Бродский А.М. Черчение. - М: Академия, 2017. – 400 с. </w:t>
            </w:r>
          </w:p>
          <w:p w:rsidR="00FC3324" w:rsidRPr="00F74164" w:rsidRDefault="00FC3324" w:rsidP="0011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3.Хейфец А. Л.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11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4.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  <w:tc>
          <w:tcPr>
            <w:tcW w:w="2891" w:type="dxa"/>
          </w:tcPr>
          <w:p w:rsidR="00FC3324" w:rsidRPr="00F74164" w:rsidRDefault="00FC3324" w:rsidP="0011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5459BC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F677F7">
              <w:rPr>
                <w:rFonts w:ascii="Times New Roman" w:hAnsi="Times New Roman" w:cs="Times New Roman"/>
              </w:rPr>
              <w:t xml:space="preserve">Техническая </w:t>
            </w:r>
          </w:p>
          <w:p w:rsidR="00FC3324" w:rsidRPr="00A6268F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F677F7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9891" w:type="dxa"/>
          </w:tcPr>
          <w:p w:rsidR="00FC3324" w:rsidRPr="00F74164" w:rsidRDefault="00FC3324" w:rsidP="00D51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D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Техническая механика. – 1-е изд. – М.: Академия, 2017/ЭБС ИЦ Академия</w:t>
            </w:r>
          </w:p>
          <w:p w:rsidR="00FC3324" w:rsidRPr="00F74164" w:rsidRDefault="00FC3324" w:rsidP="00D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Олофинская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В.П. Техническая механика: курс лекций с вариантами практических и тестовых заданий. - М: Неолит, 2018 – 352 с.</w:t>
            </w:r>
          </w:p>
          <w:p w:rsidR="00FC3324" w:rsidRPr="00F74164" w:rsidRDefault="00FC3324" w:rsidP="00D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Эрдеди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А.А. Тех.механика. - 4-е изд. – М.: Академия,2017/ ЭБС ИЦ Академия</w:t>
            </w:r>
          </w:p>
          <w:p w:rsidR="00FC3324" w:rsidRPr="00F74164" w:rsidRDefault="00FC3324" w:rsidP="00D51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D51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 М. Х.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297 с. — (Профессиональное образование). — ISBN 978-5-534-09308-7.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D512E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(строительная) механика : учебник и практикум для среднего профессионального образования / В. В. Бабанов.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487 с. — (Профессиональное образование). — ISBN 978-5-534-10332-8.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74164" w:rsidRDefault="00FC3324" w:rsidP="00D51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Гребенкин</w:t>
            </w:r>
            <w:proofErr w:type="spellEnd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З.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 : учебник и практикум для среднего профессионального образования / В. З.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Р. П. Заднепровский, В. А. Летягин ; под редакцией В. З.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Р. П. Заднепровского.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390 с. — (Профессиональное образование). — ISBN 978-5-534-10337-3.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74164" w:rsidRDefault="00FC3324" w:rsidP="00D51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</w:t>
            </w:r>
            <w:proofErr w:type="spellEnd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М.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 : учебное пособие для среднего профессионального образования / В. М.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Зиомковский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Троицкий ; под научной редакцией В. И.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Вешкурцева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288 с. — (Профессиональное образование). — ISBN 978-5-534-10334-2.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</w:tc>
        <w:tc>
          <w:tcPr>
            <w:tcW w:w="2891" w:type="dxa"/>
          </w:tcPr>
          <w:p w:rsidR="00FC3324" w:rsidRPr="00F74164" w:rsidRDefault="00FC3324" w:rsidP="00D51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F677F7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366">
              <w:rPr>
                <w:rFonts w:ascii="Times New Roman" w:hAnsi="Times New Roman" w:cs="Times New Roman"/>
              </w:rPr>
              <w:t>Древесиноведение</w:t>
            </w:r>
            <w:proofErr w:type="spellEnd"/>
            <w:r w:rsidRPr="00982366">
              <w:rPr>
                <w:rFonts w:ascii="Times New Roman" w:hAnsi="Times New Roman" w:cs="Times New Roman"/>
              </w:rPr>
              <w:t xml:space="preserve"> и материаловедение</w:t>
            </w:r>
          </w:p>
        </w:tc>
        <w:tc>
          <w:tcPr>
            <w:tcW w:w="9891" w:type="dxa"/>
          </w:tcPr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Г. Г.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Рыбалко; под редакцией Г. Г. Бондаренко. — 2-е изд. 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Курьянова, Т.К. Определитель основных древесных пород : учебное пособие / Т.К. Курьянова, Н.Е.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Косиченко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А.Д. Платонов. — 2-е изд. — Воронеж : ВГЛТУ, 2015. — 83 с. — ISBN 978-5-7994-0650-9. — Текст : электронный // Лань : электронно-библиотечная система. — URL: https://e.lanbook.com/book/71680</w:t>
            </w:r>
          </w:p>
          <w:p w:rsidR="00FC3324" w:rsidRPr="00F74164" w:rsidRDefault="00FC3324" w:rsidP="001974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В.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 / В. В.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Бирюкова, И.П. Физика древесины : учебное пособие / И.П. Бирюкова. — Воронеж : ВГЛТУ, 2013. — 113 с. — ISBN 978-5-7994-0576-2. — Текст : электронный // Лань : электронно-библиотечная система. — URL: https://e.lanbook.com/book/39136</w:t>
            </w:r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Давыдова, И. С. Материаловедение: учебное пособие / И.С. Давыдова, Е.Л. Максина. — 2-е изд. — Москва: РИОР: ИНФРА-М, 2020. — 228 с. — (ВО: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978-5-16-103938-0. - Текст: электронный. - URL: https://new.znanium.com/catalog/product/1062389</w:t>
            </w:r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 Солнцев Ю.П. Материаловедение – М.: Издательский центр «Академия», 2016. – 496 с.</w:t>
            </w:r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В. 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ИД «ФОРУМ»: ИНФРА-М, 2020. — 368 с. — (Среднее профессиональное образование). - ISBN 978-5-8199-0711-5. - Текст: электронный. - URL: </w:t>
            </w:r>
            <w:hyperlink r:id="rId31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https://znanium.com/catalog/product/1069162</w:t>
              </w:r>
            </w:hyperlink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и лесное товароведение : учебное пособие для среднего профессионального образования / С. И.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О. О. Белошапкина, И. М.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Митюшев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, 2018. — 135 с. — (Профессиональное образование).</w:t>
            </w:r>
          </w:p>
          <w:p w:rsidR="00FC3324" w:rsidRPr="00F74164" w:rsidRDefault="00FC3324" w:rsidP="00197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6.Шамаев, В. А. Модификация древесины: Учебное пособие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Воронеж:ВГЛТУ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Г.Ф. Морозова, 2017. - 363 с. - Текст : электронный. - URL: </w:t>
            </w:r>
            <w:hyperlink r:id="rId32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https://new.znanium.com/catalog/product/858711</w:t>
              </w:r>
            </w:hyperlink>
          </w:p>
        </w:tc>
        <w:tc>
          <w:tcPr>
            <w:tcW w:w="2891" w:type="dxa"/>
          </w:tcPr>
          <w:p w:rsidR="00FC3324" w:rsidRPr="00F74164" w:rsidRDefault="00FC3324" w:rsidP="00197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F677F7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5F6B89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9891" w:type="dxa"/>
          </w:tcPr>
          <w:p w:rsidR="00FC3324" w:rsidRPr="00F74164" w:rsidRDefault="00FC3324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Ю.В. Метрология, стандартизация и сертификация. - 4-е изд. - СПб: Питер, 2018. – 496 с.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Грибанов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Д. Основы метрологии, сертификации и стандартизации: учеб. пособие / Д.Д.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Грибанов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2019. — 127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978-5-16-100999-4. - Текст: электронный. - URL: https://new.znanium.com/catalog/product/995625 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2.Дубовой, Н. Д.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метрологии, стандартизации и сертификации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Н.Д. Дубовой, Е.М. Портнов. - Москва: ИД ФОРУМ: НИЦ ИНФРА-М, 2014. - 256 с.: ил.; . - (Профессиональное образование). ISBN 978-5-8199-0338-4. - Текст: электронный. - URL: https://znanium.com/catalog/product/447721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3.Метрология. Теория измерений: учебник и практикум для СПО / В. А. Мещеряков, Е. 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Шалобаев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Т. И. Мурашкиной.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, 2018. — 155 с.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4.Шишмарев В.Ю. Метрология, стандартизация, сертификация и техническое регулирование. - М.: ИЦ «Академия»,2017. - 320 с.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FC3324" w:rsidRPr="00F74164" w:rsidRDefault="00FC3324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34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  <w:tc>
          <w:tcPr>
            <w:tcW w:w="2891" w:type="dxa"/>
          </w:tcPr>
          <w:p w:rsidR="00430AF3" w:rsidRPr="00430AF3" w:rsidRDefault="00430AF3" w:rsidP="00430AF3">
            <w:pPr>
              <w:pStyle w:val="a6"/>
              <w:shd w:val="clear" w:color="auto" w:fill="FFFFFF"/>
            </w:pPr>
            <w:r w:rsidRPr="00430AF3">
              <w:t>Контрольно-и</w:t>
            </w:r>
            <w:r w:rsidR="00F1392F">
              <w:t>змерительные приборы и системы</w:t>
            </w:r>
            <w:r w:rsidRPr="00430AF3">
              <w:t xml:space="preserve"> </w:t>
            </w:r>
          </w:p>
          <w:p w:rsidR="00FC3324" w:rsidRPr="00430AF3" w:rsidRDefault="00FC3324" w:rsidP="006A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A6268F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F677F7">
              <w:rPr>
                <w:rFonts w:ascii="Times New Roman" w:hAnsi="Times New Roman" w:cs="Times New Roman"/>
              </w:rPr>
              <w:t xml:space="preserve">Электротехника </w:t>
            </w:r>
            <w:r>
              <w:rPr>
                <w:rFonts w:ascii="Times New Roman" w:hAnsi="Times New Roman" w:cs="Times New Roman"/>
              </w:rPr>
              <w:t>и электроника</w:t>
            </w:r>
          </w:p>
        </w:tc>
        <w:tc>
          <w:tcPr>
            <w:tcW w:w="9891" w:type="dxa"/>
          </w:tcPr>
          <w:p w:rsidR="00FC3324" w:rsidRPr="00F74164" w:rsidRDefault="00FC3324" w:rsidP="00647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64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1.Немцов М.В. Электротехника и электроника: учебник для студ.учреждений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FC3324" w:rsidRPr="00F74164" w:rsidRDefault="00FC3324" w:rsidP="0064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2.Синдеев, Ю.Г. Электротехника с основами электроники: учеб. пособие. / Ю.Г.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FC3324" w:rsidRPr="00F74164" w:rsidRDefault="00FC3324" w:rsidP="00647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64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 В.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Электротехника и электроника: учебник для среднего профессионального образования / В. А. Кузовкин, В. В. Филатов.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431 с. — (Профессиональное образование). — ISBN 978-5-534-07727-8.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64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2.Лоторейчук Е.А. Теоретические основы электротехники: учебник. - М.: ИД «ФОРУМ»: ИНФРА-М,2018.- 317 с.</w:t>
            </w:r>
          </w:p>
          <w:p w:rsidR="00FC3324" w:rsidRPr="00F74164" w:rsidRDefault="00FC3324" w:rsidP="0064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3. Морозова Н.Ю. Электротехника и электроника. - 6-е изд., стер. издание. – М.: Академия, 2014 /ЭБС ИЦ Академия </w:t>
            </w:r>
          </w:p>
          <w:p w:rsidR="00FC3324" w:rsidRPr="00F74164" w:rsidRDefault="00FC3324" w:rsidP="0064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Л. И. Электротехника. -  6-е изд., стер. издание. – М.: Академия, 2017/ЭБС ИЦ Академия</w:t>
            </w:r>
          </w:p>
        </w:tc>
        <w:tc>
          <w:tcPr>
            <w:tcW w:w="2891" w:type="dxa"/>
          </w:tcPr>
          <w:p w:rsidR="00FC3324" w:rsidRDefault="00183DF5" w:rsidP="0064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0412A4" w:rsidRPr="000D2101" w:rsidRDefault="000412A4" w:rsidP="0064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95260E" w:rsidRPr="00C1645F" w:rsidTr="0095260E">
        <w:tc>
          <w:tcPr>
            <w:tcW w:w="2712" w:type="dxa"/>
          </w:tcPr>
          <w:p w:rsidR="00FC3324" w:rsidRPr="00F677F7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F51AA7">
              <w:rPr>
                <w:rFonts w:ascii="Times New Roman" w:hAnsi="Times New Roman" w:cs="Times New Roman"/>
              </w:rPr>
              <w:t>Гидротермическая обработка и консервирование древесины</w:t>
            </w:r>
          </w:p>
        </w:tc>
        <w:tc>
          <w:tcPr>
            <w:tcW w:w="9891" w:type="dxa"/>
          </w:tcPr>
          <w:p w:rsidR="00FC3324" w:rsidRPr="00F74164" w:rsidRDefault="00FC3324" w:rsidP="00DC72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59291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1.Курьянова, Т.К. Гидротермическая обработка и консервирование древесины : учебное пособие / Т.К. Курьянова, А.Д. Платонов. — 3-е изд. — Воронеж : ВГЛТУ, 2015. — 159 с. — ISBN 978-5-7994-0649-3. — Текст : электронный // Лань : электронно-библиотечная система. — URL: https://e.lanbook.com/book/71669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36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  <w:p w:rsidR="00FC3324" w:rsidRPr="00F74164" w:rsidRDefault="00FC3324" w:rsidP="0024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1.Платонов, А.Д. Гидротермическая обработка и консервирование древесины. Защита древесины : учебное пособие / А.Д. Платонов, Т.К. Курьянова. — Воронеж : ВГЛТУ, 2015. — 84 с. — Текст : электронный // Лань : электронно-библиотечная система. — URL: https://e.lanbook.com/book/64161</w:t>
            </w:r>
          </w:p>
        </w:tc>
        <w:tc>
          <w:tcPr>
            <w:tcW w:w="2891" w:type="dxa"/>
          </w:tcPr>
          <w:p w:rsidR="0097641A" w:rsidRPr="00EF20B0" w:rsidRDefault="0097641A" w:rsidP="00976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641A" w:rsidRPr="00EF20B0" w:rsidRDefault="0097641A" w:rsidP="00976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97641A" w:rsidRPr="00EF20B0" w:rsidRDefault="0097641A" w:rsidP="00976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FC3324" w:rsidRPr="00F74164" w:rsidRDefault="00FC3324" w:rsidP="00DC72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5459BC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</w:t>
            </w:r>
          </w:p>
          <w:p w:rsidR="00FC3324" w:rsidRPr="00C97DD9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E92BAB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9891" w:type="dxa"/>
          </w:tcPr>
          <w:p w:rsidR="00FC3324" w:rsidRPr="00F74164" w:rsidRDefault="00FC3324" w:rsidP="007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777E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1.Гуреева, М. А.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«ФОРУМ»: ИНФРА-М, 2019. — 239 с. — (Среднее профессиональное образование). - ISBN 978-5-16-106205-0. - Текст : электронный. - URL: https://znanium.com/catalog/product/1001516</w:t>
            </w:r>
          </w:p>
          <w:p w:rsidR="00FC3324" w:rsidRPr="00F74164" w:rsidRDefault="00FC3324" w:rsidP="00777E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2.Румынина, В.В. Правовое обеспечение профессиональной деятельности: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учеб-ник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учреждений сред. проф. образования / В. 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– 2-е изд., стер. – М.: Издательский центр «Академия», 2018. – 224 с.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777E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FC3324" w:rsidRPr="00F74164" w:rsidRDefault="00FC3324" w:rsidP="0077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Афанасьев 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И. В.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7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 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r w:rsidR="00A64502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"https://www.biblio-online.ru/bcode/429416</w:instrTex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</w:p>
          <w:p w:rsidR="00FC3324" w:rsidRPr="00F74164" w:rsidRDefault="00FC3324" w:rsidP="00777E3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A64502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https://www.biblio-online.ru/bcode/429416</w:t>
            </w: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C3324" w:rsidRPr="00F74164" w:rsidRDefault="00FC3324" w:rsidP="007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="00A64502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Матвеев Р.Ф.</w:t>
            </w:r>
            <w:r w:rsidRPr="00F741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Краткий курс/Матвеев Р. Ф. - Москва: Форум, НИЦ ИНФРА-М, 2015. - 128 с. (Профессиональное образование) (Обложка. КБС)ISBN 978-5-00091-063-4. - Текст : электронный. - URL: https://znanium.com/catalog/product/492607</w:t>
            </w:r>
          </w:p>
          <w:p w:rsidR="00FC3324" w:rsidRPr="00F74164" w:rsidRDefault="00FC3324" w:rsidP="00777E3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 : учебник для среднего профессионального образования / А. И.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общей редакцией А. И.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978-5-534-07281-5.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74164" w:rsidRDefault="00FC3324" w:rsidP="007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5.Трудовой кодекс РФ по состоянию на 01.07.2018 года. - М.: Издательство АСТ, 2018. -272 с.</w:t>
            </w:r>
          </w:p>
        </w:tc>
        <w:tc>
          <w:tcPr>
            <w:tcW w:w="2891" w:type="dxa"/>
          </w:tcPr>
          <w:p w:rsidR="00FC3324" w:rsidRPr="00F74164" w:rsidRDefault="00FC3324" w:rsidP="00777E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474D33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FC3324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9891" w:type="dxa"/>
          </w:tcPr>
          <w:p w:rsidR="00FC3324" w:rsidRPr="00F74164" w:rsidRDefault="00FC3324" w:rsidP="00E0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E0409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Грибов В.Д. Экономика организации (предприятия): учебник / В.Д. Грибов, В.П. Грузинов, В.А.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. – 10-е изд., стер. – М.: КНОРУС, 2019. – 408 с.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324" w:rsidRPr="00F74164" w:rsidRDefault="00FC3324" w:rsidP="00E0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2.Клочкова Е. Н.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 / Е. 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Кузнецов, Т. Е. Платонова; под редакцией Е. 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Клочковой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447 с. — (Профессиональное образование). — ISBN 978-5-534-05999-1.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https://www.urait.ru/bcode/433541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3324" w:rsidRPr="00F74164" w:rsidRDefault="00FC3324" w:rsidP="00E04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E0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1.Барышникова Н.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учебное пособие для среднего профессионального образования / Н. А. Барышникова, Т. А.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Матеуш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 Г. Миронов.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191 с. — (Профессиональное образование). — ISBN 978-5-534-02672-6.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https://biblio-online.ru/bcode/431078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E0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Кириллов, С. Л. Практикум по экономике организаций (предприятий)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аграр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ун-т.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.; авт.-сост. С. Л. Кириллов, Е. В. Рудой. - Новосибирск: Золотой колос, 2014. - 118 с. - Текст: электронный. - URL: https://new.znanium.com/catalog/product/516536</w:t>
            </w:r>
          </w:p>
          <w:p w:rsidR="00FC3324" w:rsidRPr="00F74164" w:rsidRDefault="00FC3324" w:rsidP="00E0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Сафронов, Н. А.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организации (предприятия</w:t>
            </w:r>
            <w:r w:rsidRPr="00F741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ср. спец. учеб. заведений. —2-е изд., 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 Н. А. Сафронов. —Москва: Магистр: ИНФРА-М, 2019. — 256 с. - ISBN 978-5-16-012375-2. - Текст: электронный. - URL: https://znanium.com/catalog/product/977847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E0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Экономика и организация производства: учеб. пособие / под ред. Ю.И.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Трещевского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Ю.В.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Вертаковой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Л.П.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Пидоймо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рук. авт. кол. Ю.В.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Вертакова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2018. — 381 с. + Доп. материалы [Электронный ресурс; Режим доступа: https://new.znanium.com].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978-5-16-100063-2. - Текст: электронный. - URL: https://new.znanium.com/catalog/product/814430 </w:t>
            </w:r>
          </w:p>
        </w:tc>
        <w:tc>
          <w:tcPr>
            <w:tcW w:w="2891" w:type="dxa"/>
          </w:tcPr>
          <w:p w:rsidR="00FC3324" w:rsidRPr="00F74164" w:rsidRDefault="00FC3324" w:rsidP="00E04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C97DD9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3801C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891" w:type="dxa"/>
          </w:tcPr>
          <w:p w:rsidR="00FC3324" w:rsidRPr="00F74164" w:rsidRDefault="00FC3324" w:rsidP="00CD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CD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образование.</w:t>
            </w:r>
          </w:p>
          <w:p w:rsidR="00FC3324" w:rsidRPr="00F74164" w:rsidRDefault="00FC3324" w:rsidP="00CD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F74164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CD0E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CD0E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4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.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CD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CD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 и охрана труда в сельском хозяйстве: учебник для среднего профессионального образования / Г. И. Беляков.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359 с. — (Профессиональное образование). — ISBN 978-5-534-04907-7.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https://biblio-online.ru/bcode/452491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CD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  </w:t>
            </w:r>
          </w:p>
        </w:tc>
        <w:tc>
          <w:tcPr>
            <w:tcW w:w="2891" w:type="dxa"/>
          </w:tcPr>
          <w:p w:rsidR="00FC3324" w:rsidRPr="00F74164" w:rsidRDefault="00A109FE" w:rsidP="00CD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5260E" w:rsidRPr="00C1645F" w:rsidTr="0095260E">
        <w:tc>
          <w:tcPr>
            <w:tcW w:w="2712" w:type="dxa"/>
          </w:tcPr>
          <w:p w:rsidR="00FC3324" w:rsidRPr="003801C2" w:rsidRDefault="00FC3324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B80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91" w:type="dxa"/>
          </w:tcPr>
          <w:p w:rsidR="00FC3324" w:rsidRPr="00F74164" w:rsidRDefault="00FC3324" w:rsidP="00060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0608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М. Основы предпринимательской деятельности: Учебное пособие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FC3324" w:rsidRPr="00F74164" w:rsidRDefault="00FC3324" w:rsidP="00060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060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060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0608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Кожинова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В. Управление развитием предприятий малого бизнеса в обрабатывающей промышленности (на примере Красноярского края) [Электронный ресурс] : монография / Т. 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Кожинова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С.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Абуховский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Красноярск: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ун-т, 2012. - 140 с. - ISBN 978-5-7638-2618-0. - Текст : электронный. - URL: https://new.znanium.com/catalog/product/492897 </w:t>
            </w:r>
          </w:p>
          <w:p w:rsidR="00FC3324" w:rsidRPr="00F74164" w:rsidRDefault="00FC3324" w:rsidP="0006089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3.Резник, С. Д.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45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FC3324" w:rsidRPr="00F74164" w:rsidRDefault="00FC3324" w:rsidP="000608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4.Чеберко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FC3324" w:rsidRPr="00F74164" w:rsidRDefault="00FC3324" w:rsidP="00060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Яковлев, Г. А.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  <w:tc>
          <w:tcPr>
            <w:tcW w:w="2891" w:type="dxa"/>
          </w:tcPr>
          <w:p w:rsidR="00FC3324" w:rsidRPr="00F74164" w:rsidRDefault="00FC3324" w:rsidP="00060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F677F7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A13633">
              <w:rPr>
                <w:rFonts w:ascii="Times New Roman" w:hAnsi="Times New Roman" w:cs="Times New Roman"/>
              </w:rPr>
              <w:t>Основы исследовательской деятельности</w:t>
            </w:r>
          </w:p>
        </w:tc>
        <w:tc>
          <w:tcPr>
            <w:tcW w:w="9891" w:type="dxa"/>
          </w:tcPr>
          <w:p w:rsidR="00FC3324" w:rsidRPr="00F74164" w:rsidRDefault="00FC3324" w:rsidP="0003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0347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7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74164" w:rsidRDefault="00FC3324" w:rsidP="000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324" w:rsidRPr="00F74164" w:rsidRDefault="00FC3324" w:rsidP="000347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0347CC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324" w:rsidRPr="00F74164" w:rsidRDefault="00FC3324" w:rsidP="000347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</w:p>
        </w:tc>
        <w:tc>
          <w:tcPr>
            <w:tcW w:w="2891" w:type="dxa"/>
          </w:tcPr>
          <w:p w:rsidR="00FC3324" w:rsidRPr="00F74164" w:rsidRDefault="00FC3324" w:rsidP="0003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C97DD9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E92BAB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891" w:type="dxa"/>
          </w:tcPr>
          <w:p w:rsidR="00FC3324" w:rsidRPr="00F74164" w:rsidRDefault="00FC3324" w:rsidP="00E71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E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1.Михеева И.В. Информационные технологии в проф.деятельности – М.: Издательский центр Академия,  2016. – 256 с. (15 экз.)-2018(10 экз.)</w:t>
            </w:r>
          </w:p>
          <w:p w:rsidR="00FC3324" w:rsidRDefault="00FC3324" w:rsidP="00E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 Федорова Г.Н. Информационные системы. – 5-е изд. – М.: Академия, 2016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337E5">
              <w:rPr>
                <w:rFonts w:ascii="Times New Roman" w:hAnsi="Times New Roman" w:cs="Times New Roman"/>
                <w:sz w:val="24"/>
                <w:szCs w:val="24"/>
              </w:rPr>
              <w:t>ЭБС ИЦ «Академия</w:t>
            </w:r>
            <w:r w:rsidRPr="00F7416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E71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E71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Гаврилов М. В.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и информационные технологии : учебник для среднего профессионального образования / М. В. Гаврилов, В. А. Климов. — 4-е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383 с. — (Профессиональное образование). — ISBN 978-5-534-03051-8.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</w:p>
          <w:p w:rsidR="00FC3324" w:rsidRPr="00F74164" w:rsidRDefault="00FC3324" w:rsidP="00E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Информационные технологии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Л.Г. Гагарина, Я.О. Теплова, Е.Л. Румянцева, А.М.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FC3324" w:rsidRPr="00F74164" w:rsidRDefault="00FC3324" w:rsidP="00E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Информационные технологии в 2 т.: учебник для среднего профессионального образования / В. В. Трофимов, О. П. Ильина, В. И.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 В. Трофимова ; под редакцией В. В. Трофимова.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238 с. — (Профессиональное образование). — ISBN 978-5-534-03964-1.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2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https://biblio-online.ru/bcode/433802</w:t>
              </w:r>
            </w:hyperlink>
          </w:p>
          <w:p w:rsidR="00FC3324" w:rsidRPr="00F74164" w:rsidRDefault="00FC3324" w:rsidP="00E7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3324" w:rsidRPr="00F337E5" w:rsidRDefault="00FC3324" w:rsidP="00F3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  <w:tc>
          <w:tcPr>
            <w:tcW w:w="2891" w:type="dxa"/>
          </w:tcPr>
          <w:p w:rsidR="00FC3324" w:rsidRPr="00F74164" w:rsidRDefault="00FC3324" w:rsidP="00E71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B80E7D" w:rsidRDefault="00FC3324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9891" w:type="dxa"/>
          </w:tcPr>
          <w:p w:rsidR="00FC3324" w:rsidRPr="00F74164" w:rsidRDefault="00FC3324" w:rsidP="009F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9F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FC3324" w:rsidRPr="00F74164" w:rsidRDefault="00A64502" w:rsidP="009F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C3324"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FC3324" w:rsidRPr="00F74164" w:rsidRDefault="00FC3324" w:rsidP="009F4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9F4F9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FC3324" w:rsidRPr="00F74164" w:rsidRDefault="00FC3324" w:rsidP="009F4F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FC3324" w:rsidRPr="00F74164" w:rsidRDefault="00FC3324" w:rsidP="009F4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2891" w:type="dxa"/>
          </w:tcPr>
          <w:p w:rsidR="00FC3324" w:rsidRPr="00F74164" w:rsidRDefault="00FC3324" w:rsidP="009F4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245B84" w:rsidRDefault="00FC3324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891" w:type="dxa"/>
          </w:tcPr>
          <w:p w:rsidR="00FC3324" w:rsidRPr="00F74164" w:rsidRDefault="00FC3324" w:rsidP="0059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FC3324" w:rsidRPr="00F74164" w:rsidRDefault="00FC3324" w:rsidP="0059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7D649E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6E508D">
              <w:rPr>
                <w:rFonts w:ascii="Times New Roman" w:hAnsi="Times New Roman" w:cs="Times New Roman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9891" w:type="dxa"/>
          </w:tcPr>
          <w:p w:rsidR="00FC3324" w:rsidRPr="00F74164" w:rsidRDefault="00FC3324" w:rsidP="0078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59291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Уласовец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В.Г. Технологические основы производства пиломатериалов : учебное пособие / В.Г.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Уласовец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 : Лань, 2019. — 580 с. — ISBN 978-5-8114-2616-4. — Текст : электронный // Лань : электронно-библиотечная система. — URL: https://e.lanbook.com/book/111202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FC3324" w:rsidRPr="00F74164" w:rsidRDefault="00FC3324" w:rsidP="0059291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56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  <w:p w:rsidR="00FC3324" w:rsidRPr="00F74164" w:rsidRDefault="00FC3324" w:rsidP="00C021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6F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Болдырев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С. Технология лесопильно-деревообрабатывающих производств: Учебное пособие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Болдырев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 -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Воронеж:ВГЛТУ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Г.Ф. Морозова, 2016. - 313 с. - Текст : электронный. - URL: https://new.znanium.com/catalog/product/858570 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2.Ищенко, Т.Л. Технология деревоперерабатывающих производств : учебное пособие / Т.Л. Ищенко, Т.В. Ефимова, А.А. Мещерякова. — Воронеж : ВГЛТУ, 2014. — 267 с. — ISBN 978-5-7994-0589-2. — Текст : электронный // Лань : электронно-библиотечная система. — URL: https://e.lanbook.com/book/55740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3.Петровский, В.С. Автоматизация технологических процессов и производств в деревообрабатывающей отрасли : учебник / В.С. Петровский, А.Д. Данилов. — Воронеж : ВГЛТУ, 2010. — 432 с. — ISBN 978-5-7994-0339-3. — Текст : электронный // Лань : электронно-библиотечная система. — URL: </w:t>
            </w:r>
            <w:hyperlink r:id="rId57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https://e.lanbook.com/book/4068</w:t>
              </w:r>
            </w:hyperlink>
          </w:p>
          <w:p w:rsidR="00FC3324" w:rsidRPr="00F74164" w:rsidRDefault="00FC3324" w:rsidP="0059291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Пижурин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А. Моделирование и оптимизация процессов деревообработки : учебник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Пижурин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Москва : ИНФРА-М, 2018. — 259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www.dx.doi.org/10.12737/textbook_594d1fcca6f003.44806925. - ISBN 978-5-16-103186-5. - Текст : электронный. - URL: https://new.znanium.com/catalog/product/814553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5.Филонов, А.А. Технология деревообработки : учебное пособие / А.А. Филонов. — Воронеж : ВГЛТУ, 2008. — 116 с. — ISBN 978-5-7994-0306-5. — Текст : электронный // Лань : электронно-библиотечная система. — URL: </w:t>
            </w:r>
            <w:hyperlink r:id="rId58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https://e.lanbook.com/book/4061</w:t>
              </w:r>
            </w:hyperlink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6.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Разиньков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М. ПРОЦЕССЫ СКЛЕИВАНИЯ И ОБЛИЦОВЫВАНИЯ ДРЕВЕСИНЫ И ДРЕВЕСНЫХ МАТЕРИАЛОВ: Учебное пособие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Разиньков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Е.М., Пономаренко Л.В. -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Воронеж:ВГЛТУ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Г.Ф. Морозова, 2016. - 298 с. - Текст : электронный. - URL: https://new.znanium.com/catalog/product/858477 </w:t>
            </w:r>
          </w:p>
        </w:tc>
        <w:tc>
          <w:tcPr>
            <w:tcW w:w="2891" w:type="dxa"/>
          </w:tcPr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FC3324" w:rsidRPr="00F74164" w:rsidRDefault="00FC3324" w:rsidP="0078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7E76D2">
              <w:rPr>
                <w:rFonts w:ascii="Times New Roman" w:hAnsi="Times New Roman" w:cs="Times New Roman"/>
              </w:rPr>
              <w:t>Лесопильное производство</w:t>
            </w:r>
          </w:p>
        </w:tc>
        <w:tc>
          <w:tcPr>
            <w:tcW w:w="9891" w:type="dxa"/>
          </w:tcPr>
          <w:p w:rsidR="00FC3324" w:rsidRPr="00F74164" w:rsidRDefault="00FC3324" w:rsidP="005E2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59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1.Болдырев, В. С. Технология лесопильно-деревообрабатывающих производств: Учебное пособие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Болдырев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 -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Воронеж:ВГЛТУ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Г.Ф. Морозова, 2016. - 313 с. - Текст: электронный. - URL: https://new.znanium.com/catalog/product/858570 </w:t>
            </w:r>
          </w:p>
          <w:p w:rsidR="00FC3324" w:rsidRPr="00F74164" w:rsidRDefault="00FC3324" w:rsidP="0059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2.Ветошкин Ю.И.,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Сулинов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В.И., Кузнецов Л.Д., Гороховский А.К. Шлифование древесины и древесных материалов. – СПб: Издательство Лань, 2019/ЭБС ЛАНЬ. </w:t>
            </w:r>
          </w:p>
          <w:p w:rsidR="00FC3324" w:rsidRPr="00F74164" w:rsidRDefault="00FC3324" w:rsidP="005E2B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5929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1.Технологическое проектирование лесопильных цехов : учебное пособие / В.С.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Болдырев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Ю.А.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Чевычелов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А.И. Цуриков, А.А. Мещерякова. — Воронеж : ВГЛТУ, 2011. — 267 с. — ISBN 978-5-7994-0489-5. — Текст : электронный // Лань : электронно-библиотечная система. — URL: https://e.lanbook.com/book/4077 </w:t>
            </w:r>
          </w:p>
          <w:p w:rsidR="00FC3324" w:rsidRPr="00F74164" w:rsidRDefault="00FC3324" w:rsidP="0059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 Филонов, А.А. Технология деревообработки : учебное пособие / А.А. Филонов. — Воронеж : ВГЛТУ, 2008. — 116 с. — ISBN 978-5-7994-0306-5. — Текст : электронный // Лань : электронно-библиотечная система. — URL: https://e.lanbook.com/book/4061</w:t>
            </w:r>
          </w:p>
        </w:tc>
        <w:tc>
          <w:tcPr>
            <w:tcW w:w="2891" w:type="dxa"/>
          </w:tcPr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FC3324" w:rsidRPr="00F74164" w:rsidRDefault="00FC3324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474D33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663AA0">
              <w:rPr>
                <w:rFonts w:ascii="Times New Roman" w:hAnsi="Times New Roman" w:cs="Times New Roman"/>
              </w:rPr>
              <w:t xml:space="preserve">Мебельное и </w:t>
            </w:r>
          </w:p>
          <w:p w:rsidR="00FC3324" w:rsidRPr="00C97DD9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663AA0">
              <w:rPr>
                <w:rFonts w:ascii="Times New Roman" w:hAnsi="Times New Roman" w:cs="Times New Roman"/>
              </w:rPr>
              <w:t>столярно-строительное производство</w:t>
            </w:r>
          </w:p>
        </w:tc>
        <w:tc>
          <w:tcPr>
            <w:tcW w:w="9891" w:type="dxa"/>
          </w:tcPr>
          <w:p w:rsidR="00FC3324" w:rsidRPr="00F74164" w:rsidRDefault="00FC3324" w:rsidP="00E9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Ивилян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практикум- М.: Издательский центр «Академия», 2018. -256 с. 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2.Игнатович, Л. В. Технология производства мебели и столярно-строительных изделий : учебно-методическое пособие / Л.В. Игнатович, С.В.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стер. — Москва : ИНФРА-М, 2020. — 242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10.12737/1030852. - ISBN 978-5-16-107850-1. - Текст : электронный. - URL: https://new.znanium.com/catalog/product/1030852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3. Степанов Б.А. Выполнение столярных работ. - М.: Издательский центр «Академия», 2018 .- 288 с.</w:t>
            </w:r>
          </w:p>
          <w:p w:rsidR="00FC3324" w:rsidRPr="00F74164" w:rsidRDefault="00FC3324" w:rsidP="00787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А. История интерьера и мебели : учебное пособие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231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10.12737/1041592. - ISBN 978-5-16-107993-5. - Текст : электронный. - URL: https://new.znanium.com/catalog/product/1041592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2.Барташевич, А. А. Конструирование изделий из древесины. Курсовое и дипломное проектирование : учебно-методическое пособие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С.С. Гайдук. — 2-е изд., стер. — Москва : ИНФРА-М, 2020. — 146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978-5-16-108419-9. - Текст : электронный. - URL: https://new.znanium.com/catalog/product/1026384</w:t>
            </w:r>
          </w:p>
          <w:p w:rsidR="00FC332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Конструирование мебели : учебник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В.И. Онегин, С.П. Трофимов, С.С. Гайдук. — 2-е изд., стер. — Москва : ИНФРА-М, 2020. — 334 с., [8] с.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DOI 10.12737/1025973. - ISBN 978-5-16-107795-5. - Текст : электронный. - URL: </w:t>
            </w:r>
            <w:hyperlink r:id="rId59" w:history="1">
              <w:r w:rsidRPr="00E53BC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https://new.znanium.com/catalog/product/1025973</w:t>
              </w:r>
            </w:hyperlink>
          </w:p>
          <w:p w:rsidR="00FC3324" w:rsidRPr="00085487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Pr="0008548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Лукаш, А. А. Основы конструирования изделий из древесины. Дизайн корпусной мебели : учебное пособие / А. А. Лукаш. — 4-е изд., стер. — Санкт-Петербург : Лань, 2020. — 132 с. — ISBN 978-5-8114-5184-5. — Текст : электронный // Лань : электронно-библиотечная система. — URL: https://e.lanbook.com/book/134346</w:t>
            </w:r>
            <w:r w:rsidRPr="000854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.Пономаренко, Л.В. Технология и оборудование изделий из древесины : учебное пособие / Л.В. Пономаренко. — Воронеж : ВГЛТУ, 2013. — 252 с. — ISBN 978-5-7994-0551-9. — Текст : электронный // Лань : электронно-библиотечная система. — URL: https://e.lanbook.com/book/39132 </w:t>
            </w:r>
          </w:p>
          <w:p w:rsidR="00FC3324" w:rsidRPr="00F74164" w:rsidRDefault="00FC3324" w:rsidP="00592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60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FC3324" w:rsidRPr="00F74164" w:rsidRDefault="00FC3324" w:rsidP="00E9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3801C2" w:rsidRDefault="00FC3324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Фанерное и </w:t>
            </w:r>
            <w:proofErr w:type="spellStart"/>
            <w:r w:rsidRPr="007D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плитное</w:t>
            </w:r>
            <w:proofErr w:type="spellEnd"/>
            <w:r w:rsidRPr="007D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9891" w:type="dxa"/>
          </w:tcPr>
          <w:p w:rsidR="00FC3324" w:rsidRPr="00F74164" w:rsidRDefault="00FC3324" w:rsidP="0040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48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1.Глебов И.Т. Технология и оборудование для производства и обработки древесных плит. - 2-е изд. -  СПб: Издательство Лань, 2019/ЭБС ЛАНЬ. </w:t>
            </w:r>
          </w:p>
          <w:p w:rsidR="00FC3324" w:rsidRPr="00F74164" w:rsidRDefault="00FC3324" w:rsidP="00482F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2.Филонов, А.А. Технология деревообработки : учебное пособие / А.А. Филонов. — Воронеж : ВГЛТУ, 2008. — 116 с. — ISBN 978-5-7994-0306-5. — Текст : электронный // Лань : электронно-библиотечная система. — URL: </w:t>
            </w:r>
            <w:hyperlink r:id="rId61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https://e.lanbook.com/book/4061</w:t>
              </w:r>
            </w:hyperlink>
          </w:p>
          <w:p w:rsidR="00FC3324" w:rsidRPr="00F74164" w:rsidRDefault="00FC3324" w:rsidP="000448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2C6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Разиньков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М. Технология и оборудование древесных плит и композиционных материалов: Учебное пособие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Разиньков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Е.М.,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Мурзин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 -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Воронеж:ВГЛТУ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Г.Ф. Морозова, 2012. - 231 с.: ISBN 978-5-7994-0215-0. - Текст : электронный. - URL: https://new.znanium.com/catalog/product/858492 </w:t>
            </w:r>
          </w:p>
          <w:p w:rsidR="00FC3324" w:rsidRPr="00F74164" w:rsidRDefault="00FC3324" w:rsidP="002C6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62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FC3324" w:rsidRPr="00F74164" w:rsidRDefault="00FC3324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B80E7D" w:rsidRDefault="00FC3324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Спичечное, тарное и другие деревообрабатывающие производства</w:t>
            </w:r>
          </w:p>
        </w:tc>
        <w:tc>
          <w:tcPr>
            <w:tcW w:w="9891" w:type="dxa"/>
          </w:tcPr>
          <w:p w:rsidR="00FC3324" w:rsidRPr="00F74164" w:rsidRDefault="00FC3324" w:rsidP="0040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90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1.Уласовец В.Г. Технологические основы производства пиломатериалов, 3-е изд. – СПб: Издательство Лань, 2019 г. /ЭБС ЛАНЬ. </w:t>
            </w:r>
          </w:p>
          <w:p w:rsidR="00FC3324" w:rsidRPr="00F74164" w:rsidRDefault="00FC3324" w:rsidP="009001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2.Шамаев, В. А. Модификация древесины: Учебное пособие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Воронеж:ВГЛТУ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Г.Ф. Морозова, 2017. - 363 с. - Текст : электронный. - URL: https://new.znanium.com/catalog/product/858711 </w:t>
            </w:r>
          </w:p>
          <w:p w:rsidR="00FC3324" w:rsidRPr="00F74164" w:rsidRDefault="00FC3324" w:rsidP="002B3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A051CA" w:rsidRDefault="00FC3324" w:rsidP="00A051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</w:t>
            </w:r>
            <w:r w:rsidRPr="00A051C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A05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Технология и оборудование производства изделий из бумаги и картона. Допечатные процессы : учеб. пособие / Н.В. Звягинцева, Л.В. Терехова ; </w:t>
            </w:r>
            <w:proofErr w:type="spellStart"/>
            <w:r w:rsidRPr="00A05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A05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05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изд-полигр</w:t>
            </w:r>
            <w:proofErr w:type="spellEnd"/>
            <w:r w:rsidRPr="00A05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колледж им. И. Федорова. — Москва : МИПК, 2018.— 156 с. - ISBN 978-5-901087-37-4. - Текст : электронный. - URL: </w:t>
            </w:r>
            <w:hyperlink r:id="rId63" w:history="1">
              <w:r w:rsidRPr="00A051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</w:t>
              </w:r>
            </w:hyperlink>
          </w:p>
          <w:p w:rsidR="00FC3324" w:rsidRPr="00F74164" w:rsidRDefault="00FC3324" w:rsidP="004923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Филонов, А.А. Технология деревообработки : учебное пособие / А.А. Филонов. — Воронеж : ВГЛТУ, 2008. — 116 с. — ISBN 978-5-7994-0306-5. — Текст : электронный // Лань : электронно-библиотечная система. — URL: </w:t>
            </w:r>
            <w:hyperlink r:id="rId64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https://e.lanbook.com/book/4061</w:t>
              </w:r>
            </w:hyperlink>
          </w:p>
          <w:p w:rsidR="00FC3324" w:rsidRPr="00F74164" w:rsidRDefault="00FC3324" w:rsidP="004923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65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2548F0" w:rsidRPr="00EF20B0" w:rsidRDefault="002548F0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FC3324" w:rsidRPr="00F74164" w:rsidRDefault="00FC3324" w:rsidP="00254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3801C2" w:rsidRDefault="00FC3324" w:rsidP="00592910">
            <w:pPr>
              <w:jc w:val="center"/>
              <w:rPr>
                <w:rFonts w:ascii="Times New Roman" w:hAnsi="Times New Roman" w:cs="Times New Roman"/>
              </w:rPr>
            </w:pPr>
            <w:r w:rsidRPr="0014513D">
              <w:rPr>
                <w:rFonts w:ascii="Times New Roman" w:hAnsi="Times New Roman" w:cs="Times New Roman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9891" w:type="dxa"/>
          </w:tcPr>
          <w:p w:rsidR="00FC3324" w:rsidRPr="00F74164" w:rsidRDefault="00FC3324" w:rsidP="0013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</w:t>
            </w:r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2.Горленко О.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 учебник для среднего профессионального образования / О. А. Горленко, Д. В. Ерохин, Т. П.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249 с. — (Профессиональное образование). — ISBN 978-5-9916-9457-5.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132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1322A6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1.Евтихов, О. В.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Москва: НИЦ ИНФРА-М, 2014. - 297 с. + (Доп. мат. znanium.com). -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978-5-16-009537-0. - Текст: электронный. - URL: </w:t>
            </w:r>
            <w:hyperlink r:id="rId67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Я.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А.Я.Кибанова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доп. и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2019. — 695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978-5-16-100653-5. - Текст: электронный. - URL: </w:t>
            </w:r>
            <w:hyperlink r:id="rId68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https://znanium.com/catalog/product/1003212</w:t>
              </w:r>
            </w:hyperlink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3.Одинцов А.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менеджмента: учебное пособие для среднего профессионального образования / А. А. Одинцов.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212 с. — (Профессиональное образование). — ISBN 978-5-534-04815-5.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4.Румянцева, З. П.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З.П. Румянцева. - Москва: НИЦ ИНФРА-М, 2020. - 304 с.: -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978-5-16-102552-9. - Текст: электронный. - URL: https://znanium.com/catalog/product/1052228</w:t>
            </w:r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5.Управление персоналом организации: современные технологии: учебник / С.И. Сотникова, Е.В. Маслов, Н.Н. Абакумова, Ю.А.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В.П. Осипов; под ред. С.И. Сотниковой.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ИНФРА-М, 2020. — 513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10.12737/textbook_5bed839113b498.63715965. - ISBN 978-5-16-106639-3. - Текст: электронный. - URL: https://new.znanium.com/catalog/product/1055537 </w:t>
            </w:r>
          </w:p>
        </w:tc>
        <w:tc>
          <w:tcPr>
            <w:tcW w:w="2891" w:type="dxa"/>
          </w:tcPr>
          <w:p w:rsidR="00FC3324" w:rsidRPr="00F74164" w:rsidRDefault="00FC3324" w:rsidP="0013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93798C" w:rsidRDefault="00FC3324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9891" w:type="dxa"/>
          </w:tcPr>
          <w:p w:rsidR="00FC3324" w:rsidRPr="00F74164" w:rsidRDefault="00FC3324" w:rsidP="0013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</w:t>
            </w:r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2.Горленко О.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 учебник для среднего профессионального образования / О. А. Горленко, Д. В. Ерохин, Т. П.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249 с. — (Профессиональное образование). — ISBN 978-5-9916-9457-5.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132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1322A6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1.Евтихов, О. В.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Москва: НИЦ ИНФРА-М, 2014. - 297 с. + (Доп. мат. znanium.com). -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978-5-16-009537-0. - Текст: электронный. - URL: </w:t>
            </w:r>
            <w:hyperlink r:id="rId71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Я.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А.Я.Кибанова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доп. и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695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978-5-16-100653-5. - Текст: электронный. - URL: </w:t>
            </w:r>
            <w:hyperlink r:id="rId72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https://znanium.com/catalog/product/1003212</w:t>
              </w:r>
            </w:hyperlink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3.Одинцов А. А.</w:t>
            </w:r>
            <w:r w:rsidRPr="00F7416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менеджмента: учебное пособие для среднего профессионального образования / А. А. Одинцов. 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212 с. — (Профессиональное образование). — ISBN 978-5-534-04815-5. — Текст: электронный // ЭБС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4.Румянцева, З. П.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З.П. Румянцева. - Москва: НИЦ ИНФРА-М, 2020. - 304 с.: -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978-5-16-102552-9. - Текст: электронный. - URL: https://znanium.com/catalog/product/1052228</w:t>
            </w:r>
          </w:p>
          <w:p w:rsidR="00FC3324" w:rsidRPr="00F74164" w:rsidRDefault="00FC3324" w:rsidP="0013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5.Управление персоналом организации: современные технологии: учебник / С.И. Сотникова, Е.В. Маслов, Н.Н. Абакумова, Ю.А.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Масалова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В.П. Осипов; под ред. С.И. Сотниковой.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ИНФРА-М, 2020. — 513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10.12737/textbook_5bed839113b498.63715965. - ISBN 978-5-16-106639-3. - Текст: электронный. - URL: https://new.znanium.com/catalog/product/1055537 </w:t>
            </w:r>
          </w:p>
        </w:tc>
        <w:tc>
          <w:tcPr>
            <w:tcW w:w="2891" w:type="dxa"/>
          </w:tcPr>
          <w:p w:rsidR="00FC3324" w:rsidRPr="00F74164" w:rsidRDefault="00FC3324" w:rsidP="0013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245B84" w:rsidRDefault="00FC3324" w:rsidP="005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9891" w:type="dxa"/>
          </w:tcPr>
          <w:p w:rsidR="00FC3324" w:rsidRPr="00F74164" w:rsidRDefault="00FC3324" w:rsidP="004C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4C55D4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1.Губина О. В.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финансово-хозяйственной деятельности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О.В. Губина, В.Е. 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ИД «ФОРУМ»: ИНФРА-М, 2019. — 335 с. — (Среднее профессиональное образование). - ISBN 978-5-16-101095-2. - Текст: электронный. - URL: https://znanium.com/catalog/product/1012376</w:t>
            </w: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324" w:rsidRPr="00F74164" w:rsidRDefault="00FC3324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Канке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А. Анализ финансово-хозяйственной деятельности предприятия: Учебное пособие /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Канке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А.А., Кошевая И.П., - 2-е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М.: ИД ФОРУМ, НИЦ ИНФРА-М, 2020. - 288 с. - (Профессиональное образование). - ISBN 978-5-16-104953-2. - Текст: электронный. - URL: https://new.znanium.com/catalog/product/1043085 </w:t>
            </w:r>
          </w:p>
          <w:p w:rsidR="00FC3324" w:rsidRPr="00F74164" w:rsidRDefault="00FC3324" w:rsidP="004C5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1.Губина, О. В.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финансово-хозяйственной деятельности. Практикум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О.В. Губина, В.Е.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Губин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ИД «ФОРУМ»: ИНФРА-М, 2019. — 192 с. — (Среднее профессиональное образование). - ISBN 978-5-16-104342-4. - Текст: электронный. - URL: </w:t>
            </w:r>
            <w:hyperlink r:id="rId74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https://znanium.com/catalog/product/1009457</w:t>
              </w:r>
            </w:hyperlink>
          </w:p>
          <w:p w:rsidR="00FC3324" w:rsidRPr="00F74164" w:rsidRDefault="00FC3324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2.Мельник, М. В. Анализ финансово-хозяйственной деятельности предприятия: учеб. пособие / М.В. Мельник, Е.Б. Герасимова. — 3-е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ФОРУМ: ИНФРА-М, 2020. — 208 с. — (Среднее профессиональное образование). - ISBN 978-5-16-102235-1. - Текст: электронный. - URL: </w:t>
            </w:r>
            <w:hyperlink r:id="rId75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https://new.znanium.com/catalog/product/1042457</w:t>
              </w:r>
            </w:hyperlink>
          </w:p>
          <w:p w:rsidR="00FC3324" w:rsidRPr="00F74164" w:rsidRDefault="00FC3324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Серов, В. М. Анализ производственно-хозяйственной деятельности строительных организаций : учебник / В.М. Серов. — Москва: ИНФРА-М, 2019. — 302 с. 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www.dx.doi.org/10.12737/textbook_5c4568e7e87992.13207572. - ISBN 978-5-16-107566-1. - Текст: электронный. - URL: https://new.znanium.com/catalog/product/959111</w:t>
            </w:r>
          </w:p>
          <w:p w:rsidR="00FC3324" w:rsidRPr="00F74164" w:rsidRDefault="00FC3324" w:rsidP="004C55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Фридман, А. М. Анализ финансово-хозяйственной деятельности: учебник / А.М. Фридман. — Москва: РИОР: ИНФРА-М, 2020. — 264 с. — (Среднее профессиональное образование). — DOI: https://doi.org/10.29039/1791-3. - ISBN 978-5-16-107038-3. - Текст : электронный. - URL: </w:t>
            </w:r>
            <w:hyperlink r:id="rId76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https://znanium.com/catalog/product/1083087</w:t>
              </w:r>
            </w:hyperlink>
          </w:p>
        </w:tc>
        <w:tc>
          <w:tcPr>
            <w:tcW w:w="2891" w:type="dxa"/>
          </w:tcPr>
          <w:p w:rsidR="00FC3324" w:rsidRPr="00F74164" w:rsidRDefault="00FC3324" w:rsidP="004C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Pr="00DA2724" w:rsidRDefault="00FC3324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18783 "Станочник деревообрабатывающих станков"</w:t>
            </w:r>
          </w:p>
        </w:tc>
        <w:tc>
          <w:tcPr>
            <w:tcW w:w="9891" w:type="dxa"/>
          </w:tcPr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1.Адаскин А.М. Современный режущий инструмент. – 4-е изд., стереотип.- М.: Академия,  2016. – 224 с.</w:t>
            </w:r>
          </w:p>
          <w:p w:rsidR="00FC3324" w:rsidRPr="00F74164" w:rsidRDefault="00FC3324" w:rsidP="00E5111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Основы резания древесины и дереворежущий инструмент : учебное пособие / А.Р.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Садртдинов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Х.Г. Мусин, Ф.М. Филиппова, Ф.Ф.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Шагеев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Казань : КНИТУ, 2016. — 200 с. — ISBN 978-5-7882-1902-8. — Текст : электронный // Лань : электронно-библиотечная система. — URL: https://e.lanbook.com/book/101933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E5111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1.Глебов, И.Т. Справочник по дереворежущему инструменту : справочник / И.Т. Глебов. — Санкт-Петербург : Лань, 2015. — 224 с. — ISBN 978-5-8114-1873-2. — Текст : электронный // Лань : электронно-библиотечная система. — URL: </w:t>
            </w:r>
            <w:hyperlink r:id="rId77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https://e.lanbook.com/book/65049</w:t>
              </w:r>
            </w:hyperlink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2.Долгих, А. И. Слесарные работы : учебное пособие / А.И. Долгих,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2016. - 528 с. : ил. - (Мастер). - ISBN 978-5-16-100050-2. - Текст : электронный. - URL: </w:t>
            </w:r>
            <w:hyperlink r:id="rId78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https://new.znanium.com/catalog/product/941923</w:t>
              </w:r>
            </w:hyperlink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3.Петухов, С.В. Справочник мастера машиностроительного производства : учеб. пособие / С.В. Петухов. - 2-е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Москва ; Вологда 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- 352 с.. - ISBN 978-5-9729-0278-1. - Текст : электронный. - URL: https://new.znanium.com/catalog/product/1049148 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79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6F1F4F" w:rsidRPr="00EF20B0" w:rsidRDefault="006F1F4F" w:rsidP="006F1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1F4F" w:rsidRPr="00EF20B0" w:rsidRDefault="006F1F4F" w:rsidP="006F1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F1F4F" w:rsidRPr="00EF20B0" w:rsidRDefault="006F1F4F" w:rsidP="006F1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6F1F4F" w:rsidRPr="00EF20B0" w:rsidRDefault="006F1F4F" w:rsidP="006F1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Default="00FC3324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Дереворежущий инструмент</w:t>
            </w:r>
          </w:p>
        </w:tc>
        <w:tc>
          <w:tcPr>
            <w:tcW w:w="9891" w:type="dxa"/>
          </w:tcPr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902F1" w:rsidRPr="00F74164" w:rsidRDefault="00FC3324" w:rsidP="009902F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2F1"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Глебов, И.Т. Справочник по дереворежущему инструменту : справочник / И.Т. Глебов. — Санкт-Петербург : Лань, 2015. — 224 с. — ISBN 978-5-8114-1873-2. — Текст : электронный // Лань : электронно-библиотечная система. — URL: </w:t>
            </w:r>
            <w:hyperlink r:id="rId80" w:history="1">
              <w:r w:rsidR="009902F1"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https://e.lanbook.com/book/65049</w:t>
              </w:r>
            </w:hyperlink>
          </w:p>
          <w:p w:rsidR="00FC3324" w:rsidRPr="00F74164" w:rsidRDefault="00FC3324" w:rsidP="00E5111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Основы резания древесины и дереворежущий инструмент : учебное пособие / А.Р.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Садртдинов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Х.Г. Мусин, Ф.М. Филиппова, Ф.Ф.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Шагеев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Казань : КНИТУ, 2016. — 200 с. — ISBN 978-5-7882-1902-8. — Текст : электронный // Лань : электронно-библиотечная система. — URL: https://e.lanbook.com/book/101933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902F1" w:rsidRPr="00F74164" w:rsidRDefault="00FC3324" w:rsidP="0099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="009902F1"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2F1" w:rsidRPr="00F74164">
              <w:rPr>
                <w:rFonts w:ascii="Times New Roman" w:hAnsi="Times New Roman" w:cs="Times New Roman"/>
                <w:sz w:val="24"/>
                <w:szCs w:val="24"/>
              </w:rPr>
              <w:t>Адаскин</w:t>
            </w:r>
            <w:proofErr w:type="spellEnd"/>
            <w:r w:rsidR="009902F1"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А.М. Современный режущий инструмент. – 4-е изд., стереотип.- М.: Академия,  2016. – 224 с.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2.Долгих, А. И. Слесарные работы : учебное пособие / А.И. Долгих,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2016. - 528 с. : ил. - (Мастер). - ISBN 978-5-16-100050-2. - Текст : электронный. - URL: </w:t>
            </w:r>
            <w:hyperlink r:id="rId81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https://new.znanium.com/catalog/product/941923</w:t>
              </w:r>
            </w:hyperlink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3.Петухов, С.В. Справочник мастера машиностроительного производства : учеб. пособие / С.В. Петухов. - 2-е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Москва ; Вологда 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- 352 с.. - ISBN 978-5-9729-0278-1. - Текст : электронный. - URL: https://new.znanium.com/catalog/product/1049148 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82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4B6626" w:rsidRPr="00EF20B0" w:rsidRDefault="004B6626" w:rsidP="004B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6626" w:rsidRPr="00EF20B0" w:rsidRDefault="004B6626" w:rsidP="004B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4B6626" w:rsidRPr="00EF20B0" w:rsidRDefault="004B6626" w:rsidP="004B6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Default="00FC3324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общего назначения</w:t>
            </w:r>
          </w:p>
        </w:tc>
        <w:tc>
          <w:tcPr>
            <w:tcW w:w="9891" w:type="dxa"/>
          </w:tcPr>
          <w:p w:rsidR="00FC3324" w:rsidRPr="00F74164" w:rsidRDefault="00FC3324" w:rsidP="00E82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E51116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1.Глебов, И.Т. Обработка древесины на станке с ЧПУ : учебное пособие / И.Т. Глебов. — Санкт-Петербург : Лань, 2020. — 140 с. — ISBN 978-5-8114-3909-6. — Текст : электронный // Лань : электронно-библиотечная система. — URL: https://e.lanbook.com/book/131024</w:t>
            </w:r>
            <w:r w:rsidRPr="00F741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FC3324" w:rsidRPr="00F74164" w:rsidRDefault="00FC3324" w:rsidP="004658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Карпицкий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Р. Общий курс слесарного дела : учеб. пособие / В.Р.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Карпицкий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Минск : Новое знание ; Москва : ИНФРАМ, 2019. — 400 с. : ил. — (Среднее профессиональное образование). - ISBN 978-5-16-101078-5. - Текст : электронный. - URL: https://new.znanium.com/catalog/product/984020</w:t>
            </w:r>
          </w:p>
          <w:p w:rsidR="00FC3324" w:rsidRPr="00F74164" w:rsidRDefault="00FC3324" w:rsidP="004658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E511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1.Долгих, А. И. Слесарные работы: учебное пособие / А.И. Долгих,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Альфа-М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2016. - 528 с. : ил. - (Мастер). - ISBN 978-5-16-100050-2. - Текст : электронный. - URL: </w:t>
            </w:r>
            <w:hyperlink r:id="rId83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https://new.znanium.com/catalog/product/941923</w:t>
              </w:r>
            </w:hyperlink>
          </w:p>
          <w:p w:rsidR="00FC3324" w:rsidRPr="00F74164" w:rsidRDefault="00FC3324" w:rsidP="00E511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84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FC3324" w:rsidRPr="00F74164" w:rsidRDefault="00FC3324" w:rsidP="00E82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Default="00FC3324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столярно-плотницких работ</w:t>
            </w:r>
          </w:p>
        </w:tc>
        <w:tc>
          <w:tcPr>
            <w:tcW w:w="9891" w:type="dxa"/>
          </w:tcPr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Ивилян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практикум- М.: Издательский центр «Академия», 2018. -256 с. 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 Степанов Б.А. Выполнение столярных работ. - М.: Издательский центр «Академия», 2018 .- 288 с.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А. История интерьера и мебели : учебное пособие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231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10.12737/1041592. - ISBN 978-5-16-107993-5. - Текст : электронный. - URL: https://new.znanium.com/catalog/product/1041592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2.Пономаренко, Л.В. Технология и оборудование изделий из древесины : учебное пособие / Л.В. Пономаренко. — Воронеж : ВГЛТУ, 2013. — 252 с. — ISBN 978-5-7994-0551-9. — Текст : электронный // Лань : электронно-библиотечная система. — URL: https://e.lanbook.com/book/39132 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85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Default="00FC3324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Плотницкие работы</w:t>
            </w:r>
          </w:p>
        </w:tc>
        <w:tc>
          <w:tcPr>
            <w:tcW w:w="9891" w:type="dxa"/>
          </w:tcPr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Ивилян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практикум- М.: Издательский центр «Академия», 2018. -256 с. 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 Степанов Б.А. Выполнение столярных работ. - М.: Издательский центр «Академия», 2018 .- 288 с.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А. История интерьера и мебели : учебное пособие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231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10.12737/1041592. - ISBN 978-5-16-107993-5. - Текст : электронный. - URL: https://new.znanium.com/catalog/product/1041592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2.Пономаренко, Л.В. Технология и оборудование изделий из древесины : учебное пособие / Л.В. Пономаренко. — Воронеж : ВГЛТУ, 2013. — 252 с. — ISBN 978-5-7994-0551-9. — Текст : электронный // Лань : электронно-библиотечная система. — URL: https://e.lanbook.com/book/39132 </w:t>
            </w:r>
          </w:p>
          <w:p w:rsidR="00FC3324" w:rsidRPr="00F74164" w:rsidRDefault="00FC3324" w:rsidP="00E5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86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60E" w:rsidRPr="00C1645F" w:rsidTr="0095260E">
        <w:tc>
          <w:tcPr>
            <w:tcW w:w="2712" w:type="dxa"/>
          </w:tcPr>
          <w:p w:rsidR="00FC3324" w:rsidRDefault="00FC3324" w:rsidP="00E5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Столярные работы</w:t>
            </w:r>
          </w:p>
        </w:tc>
        <w:tc>
          <w:tcPr>
            <w:tcW w:w="9891" w:type="dxa"/>
          </w:tcPr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Ивилян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практикум- М.: Издательский центр «Академия», 2018. -256 с. 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2. Степанов Б.А. Выполнение столярных работ. - М.: Издательский центр «Академия», 2018 .- 288 с.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А. История интерьера и мебели : учебное пособие / А.А.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231 с. — (Высшее образование: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10.12737/1041592. - ISBN 978-5-16-107993-5. - Текст : электронный. - URL: https://new.znanium.com/catalog/product/1041592</w:t>
            </w:r>
          </w:p>
          <w:p w:rsidR="00FC3324" w:rsidRPr="00F74164" w:rsidRDefault="00FC3324" w:rsidP="00E511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2.Пономаренко, Л.В. Технология и оборудование изделий из древесины : учебное пособие / Л.В. Пономаренко. — Воронеж : ВГЛТУ, 2013. — 252 с. — ISBN 978-5-7994-0551-9. — Текст : электронный // Лань : электронно-библиотечная система. — URL: https://e.lanbook.com/book/39132 </w:t>
            </w:r>
          </w:p>
          <w:p w:rsidR="00FC3324" w:rsidRPr="00F74164" w:rsidRDefault="00FC3324" w:rsidP="00E5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3.Фокин, С. В. Деревообработка: технологии и оборудование : учебное пособие / С.В. Фокин, О.Н.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74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87" w:history="1">
              <w:r w:rsidRPr="00F74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https://new.znanium.com/catalog/product/1044991</w:t>
              </w:r>
            </w:hyperlink>
          </w:p>
        </w:tc>
        <w:tc>
          <w:tcPr>
            <w:tcW w:w="2891" w:type="dxa"/>
          </w:tcPr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9902F1" w:rsidRPr="00EF20B0" w:rsidRDefault="009902F1" w:rsidP="0099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FC3324" w:rsidRPr="00F74164" w:rsidRDefault="00FC3324" w:rsidP="00E5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FC3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D10E3"/>
    <w:multiLevelType w:val="hybridMultilevel"/>
    <w:tmpl w:val="413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1"/>
  </w:num>
  <w:num w:numId="5">
    <w:abstractNumId w:val="28"/>
  </w:num>
  <w:num w:numId="6">
    <w:abstractNumId w:val="0"/>
  </w:num>
  <w:num w:numId="7">
    <w:abstractNumId w:val="17"/>
  </w:num>
  <w:num w:numId="8">
    <w:abstractNumId w:val="18"/>
  </w:num>
  <w:num w:numId="9">
    <w:abstractNumId w:val="30"/>
  </w:num>
  <w:num w:numId="10">
    <w:abstractNumId w:val="2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34"/>
  </w:num>
  <w:num w:numId="16">
    <w:abstractNumId w:val="6"/>
  </w:num>
  <w:num w:numId="17">
    <w:abstractNumId w:val="36"/>
  </w:num>
  <w:num w:numId="18">
    <w:abstractNumId w:val="26"/>
  </w:num>
  <w:num w:numId="19">
    <w:abstractNumId w:val="38"/>
  </w:num>
  <w:num w:numId="20">
    <w:abstractNumId w:val="14"/>
  </w:num>
  <w:num w:numId="21">
    <w:abstractNumId w:val="35"/>
  </w:num>
  <w:num w:numId="22">
    <w:abstractNumId w:val="24"/>
  </w:num>
  <w:num w:numId="23">
    <w:abstractNumId w:val="22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37"/>
  </w:num>
  <w:num w:numId="29">
    <w:abstractNumId w:val="25"/>
  </w:num>
  <w:num w:numId="30">
    <w:abstractNumId w:val="10"/>
  </w:num>
  <w:num w:numId="31">
    <w:abstractNumId w:val="31"/>
  </w:num>
  <w:num w:numId="32">
    <w:abstractNumId w:val="8"/>
  </w:num>
  <w:num w:numId="33">
    <w:abstractNumId w:val="33"/>
  </w:num>
  <w:num w:numId="34">
    <w:abstractNumId w:val="2"/>
  </w:num>
  <w:num w:numId="35">
    <w:abstractNumId w:val="13"/>
  </w:num>
  <w:num w:numId="36">
    <w:abstractNumId w:val="29"/>
  </w:num>
  <w:num w:numId="37">
    <w:abstractNumId w:val="3"/>
  </w:num>
  <w:num w:numId="38">
    <w:abstractNumId w:val="11"/>
  </w:num>
  <w:num w:numId="39">
    <w:abstractNumId w:val="2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3455"/>
    <w:rsid w:val="00004F41"/>
    <w:rsid w:val="000154C2"/>
    <w:rsid w:val="0001566A"/>
    <w:rsid w:val="000347CC"/>
    <w:rsid w:val="00034C88"/>
    <w:rsid w:val="000412A4"/>
    <w:rsid w:val="00044807"/>
    <w:rsid w:val="000544D5"/>
    <w:rsid w:val="0006089E"/>
    <w:rsid w:val="0006385E"/>
    <w:rsid w:val="00072CB0"/>
    <w:rsid w:val="000853DE"/>
    <w:rsid w:val="00085487"/>
    <w:rsid w:val="000A13FA"/>
    <w:rsid w:val="000C67CC"/>
    <w:rsid w:val="000D0E79"/>
    <w:rsid w:val="000D1330"/>
    <w:rsid w:val="000D1C68"/>
    <w:rsid w:val="000D2101"/>
    <w:rsid w:val="000D386C"/>
    <w:rsid w:val="000D5272"/>
    <w:rsid w:val="000D5DE7"/>
    <w:rsid w:val="000D5E5B"/>
    <w:rsid w:val="000D6D46"/>
    <w:rsid w:val="000E20E2"/>
    <w:rsid w:val="000E632B"/>
    <w:rsid w:val="000F3A2E"/>
    <w:rsid w:val="00100DA4"/>
    <w:rsid w:val="001053C3"/>
    <w:rsid w:val="0011222A"/>
    <w:rsid w:val="0011270A"/>
    <w:rsid w:val="001204E5"/>
    <w:rsid w:val="00123BD8"/>
    <w:rsid w:val="001301CE"/>
    <w:rsid w:val="001322A6"/>
    <w:rsid w:val="00135798"/>
    <w:rsid w:val="0014058D"/>
    <w:rsid w:val="0014435E"/>
    <w:rsid w:val="0014513D"/>
    <w:rsid w:val="0014536A"/>
    <w:rsid w:val="00147E6B"/>
    <w:rsid w:val="00155E58"/>
    <w:rsid w:val="00162080"/>
    <w:rsid w:val="00167F72"/>
    <w:rsid w:val="0017282B"/>
    <w:rsid w:val="00173A81"/>
    <w:rsid w:val="00177798"/>
    <w:rsid w:val="00183476"/>
    <w:rsid w:val="001837A4"/>
    <w:rsid w:val="00183DF5"/>
    <w:rsid w:val="00190269"/>
    <w:rsid w:val="00193C69"/>
    <w:rsid w:val="00195233"/>
    <w:rsid w:val="001974BD"/>
    <w:rsid w:val="001A0C22"/>
    <w:rsid w:val="001B2278"/>
    <w:rsid w:val="001B5C64"/>
    <w:rsid w:val="001B672D"/>
    <w:rsid w:val="001B72D9"/>
    <w:rsid w:val="001D3339"/>
    <w:rsid w:val="001D3BD3"/>
    <w:rsid w:val="001D5ACB"/>
    <w:rsid w:val="001E51AF"/>
    <w:rsid w:val="001E5F8D"/>
    <w:rsid w:val="001E795C"/>
    <w:rsid w:val="00200F01"/>
    <w:rsid w:val="00221006"/>
    <w:rsid w:val="00224478"/>
    <w:rsid w:val="002327A4"/>
    <w:rsid w:val="0023423E"/>
    <w:rsid w:val="00236E46"/>
    <w:rsid w:val="00241E83"/>
    <w:rsid w:val="0024322A"/>
    <w:rsid w:val="00245399"/>
    <w:rsid w:val="00245B84"/>
    <w:rsid w:val="00246C8E"/>
    <w:rsid w:val="002548F0"/>
    <w:rsid w:val="00257B86"/>
    <w:rsid w:val="0027127C"/>
    <w:rsid w:val="002741A3"/>
    <w:rsid w:val="00274ACC"/>
    <w:rsid w:val="00280592"/>
    <w:rsid w:val="002878F4"/>
    <w:rsid w:val="00291296"/>
    <w:rsid w:val="00291FA9"/>
    <w:rsid w:val="00294CC9"/>
    <w:rsid w:val="002A5AC1"/>
    <w:rsid w:val="002A65CD"/>
    <w:rsid w:val="002A6AA2"/>
    <w:rsid w:val="002A72D7"/>
    <w:rsid w:val="002B3111"/>
    <w:rsid w:val="002B5BAD"/>
    <w:rsid w:val="002B6BB1"/>
    <w:rsid w:val="002C1296"/>
    <w:rsid w:val="002C4D4B"/>
    <w:rsid w:val="002C6E30"/>
    <w:rsid w:val="002C73BE"/>
    <w:rsid w:val="002D4762"/>
    <w:rsid w:val="002D4E1C"/>
    <w:rsid w:val="002D708A"/>
    <w:rsid w:val="002E7B41"/>
    <w:rsid w:val="002F1837"/>
    <w:rsid w:val="002F2A46"/>
    <w:rsid w:val="002F55BC"/>
    <w:rsid w:val="00306702"/>
    <w:rsid w:val="00311C91"/>
    <w:rsid w:val="00311E30"/>
    <w:rsid w:val="003164E4"/>
    <w:rsid w:val="00321ECA"/>
    <w:rsid w:val="00322351"/>
    <w:rsid w:val="0032556E"/>
    <w:rsid w:val="00331576"/>
    <w:rsid w:val="00340F64"/>
    <w:rsid w:val="00341346"/>
    <w:rsid w:val="003472A9"/>
    <w:rsid w:val="00352E93"/>
    <w:rsid w:val="00353167"/>
    <w:rsid w:val="003757FA"/>
    <w:rsid w:val="003801C2"/>
    <w:rsid w:val="00385322"/>
    <w:rsid w:val="00392C99"/>
    <w:rsid w:val="0039382A"/>
    <w:rsid w:val="00397756"/>
    <w:rsid w:val="003B42DC"/>
    <w:rsid w:val="003B63A6"/>
    <w:rsid w:val="003C7CF1"/>
    <w:rsid w:val="003D0777"/>
    <w:rsid w:val="003D36AE"/>
    <w:rsid w:val="003D5FEE"/>
    <w:rsid w:val="003E6F71"/>
    <w:rsid w:val="0040526F"/>
    <w:rsid w:val="00405AAC"/>
    <w:rsid w:val="00411941"/>
    <w:rsid w:val="004144E6"/>
    <w:rsid w:val="00415F20"/>
    <w:rsid w:val="00430AF3"/>
    <w:rsid w:val="00432541"/>
    <w:rsid w:val="004326F2"/>
    <w:rsid w:val="0044038C"/>
    <w:rsid w:val="00444C8B"/>
    <w:rsid w:val="004551EA"/>
    <w:rsid w:val="004658F1"/>
    <w:rsid w:val="00474D33"/>
    <w:rsid w:val="0047723D"/>
    <w:rsid w:val="00480055"/>
    <w:rsid w:val="00481A85"/>
    <w:rsid w:val="00482B71"/>
    <w:rsid w:val="00482F58"/>
    <w:rsid w:val="00483671"/>
    <w:rsid w:val="00492071"/>
    <w:rsid w:val="004923BD"/>
    <w:rsid w:val="00494171"/>
    <w:rsid w:val="00496E3D"/>
    <w:rsid w:val="004A258C"/>
    <w:rsid w:val="004B0AD9"/>
    <w:rsid w:val="004B6626"/>
    <w:rsid w:val="004C0C50"/>
    <w:rsid w:val="004C1168"/>
    <w:rsid w:val="004C55D4"/>
    <w:rsid w:val="004C71E2"/>
    <w:rsid w:val="004D2180"/>
    <w:rsid w:val="004D4E63"/>
    <w:rsid w:val="004D719B"/>
    <w:rsid w:val="004E098C"/>
    <w:rsid w:val="004F6E4D"/>
    <w:rsid w:val="00500885"/>
    <w:rsid w:val="0050533B"/>
    <w:rsid w:val="00512E26"/>
    <w:rsid w:val="00514708"/>
    <w:rsid w:val="00514980"/>
    <w:rsid w:val="00532A3F"/>
    <w:rsid w:val="005414D2"/>
    <w:rsid w:val="005430A0"/>
    <w:rsid w:val="005459BC"/>
    <w:rsid w:val="005466E7"/>
    <w:rsid w:val="0055486C"/>
    <w:rsid w:val="00557E0D"/>
    <w:rsid w:val="00560E3E"/>
    <w:rsid w:val="00563921"/>
    <w:rsid w:val="00565606"/>
    <w:rsid w:val="005709A8"/>
    <w:rsid w:val="00574606"/>
    <w:rsid w:val="00581BE0"/>
    <w:rsid w:val="00586AC9"/>
    <w:rsid w:val="00592910"/>
    <w:rsid w:val="00597066"/>
    <w:rsid w:val="005A0138"/>
    <w:rsid w:val="005A7464"/>
    <w:rsid w:val="005B7602"/>
    <w:rsid w:val="005C0ADA"/>
    <w:rsid w:val="005C1F87"/>
    <w:rsid w:val="005C2595"/>
    <w:rsid w:val="005C521D"/>
    <w:rsid w:val="005E2346"/>
    <w:rsid w:val="005E2B59"/>
    <w:rsid w:val="005E55D4"/>
    <w:rsid w:val="005F1A9E"/>
    <w:rsid w:val="005F49E8"/>
    <w:rsid w:val="005F6B89"/>
    <w:rsid w:val="0061175F"/>
    <w:rsid w:val="00612206"/>
    <w:rsid w:val="00612503"/>
    <w:rsid w:val="00613964"/>
    <w:rsid w:val="00647EF1"/>
    <w:rsid w:val="0065053F"/>
    <w:rsid w:val="00655872"/>
    <w:rsid w:val="006563B2"/>
    <w:rsid w:val="00656F61"/>
    <w:rsid w:val="00663AA0"/>
    <w:rsid w:val="006659CA"/>
    <w:rsid w:val="00666E56"/>
    <w:rsid w:val="00673240"/>
    <w:rsid w:val="0067367B"/>
    <w:rsid w:val="006863A3"/>
    <w:rsid w:val="00690377"/>
    <w:rsid w:val="0069192F"/>
    <w:rsid w:val="00693F9A"/>
    <w:rsid w:val="006940A7"/>
    <w:rsid w:val="006A1941"/>
    <w:rsid w:val="006A1993"/>
    <w:rsid w:val="006A2B54"/>
    <w:rsid w:val="006C03F2"/>
    <w:rsid w:val="006C396D"/>
    <w:rsid w:val="006D0B77"/>
    <w:rsid w:val="006E4E11"/>
    <w:rsid w:val="006E508D"/>
    <w:rsid w:val="006F1F4F"/>
    <w:rsid w:val="006F63FE"/>
    <w:rsid w:val="00710D64"/>
    <w:rsid w:val="0072145E"/>
    <w:rsid w:val="00722F5C"/>
    <w:rsid w:val="0073213C"/>
    <w:rsid w:val="007402E6"/>
    <w:rsid w:val="0074036B"/>
    <w:rsid w:val="00743F1B"/>
    <w:rsid w:val="00751681"/>
    <w:rsid w:val="00751792"/>
    <w:rsid w:val="0076226C"/>
    <w:rsid w:val="0076699C"/>
    <w:rsid w:val="00770315"/>
    <w:rsid w:val="00773134"/>
    <w:rsid w:val="00777E32"/>
    <w:rsid w:val="00786580"/>
    <w:rsid w:val="0078748F"/>
    <w:rsid w:val="00791EF3"/>
    <w:rsid w:val="00792098"/>
    <w:rsid w:val="00793637"/>
    <w:rsid w:val="00795719"/>
    <w:rsid w:val="007A246D"/>
    <w:rsid w:val="007A2473"/>
    <w:rsid w:val="007A313B"/>
    <w:rsid w:val="007A4032"/>
    <w:rsid w:val="007C0148"/>
    <w:rsid w:val="007C38C2"/>
    <w:rsid w:val="007C6224"/>
    <w:rsid w:val="007D429A"/>
    <w:rsid w:val="007D631B"/>
    <w:rsid w:val="007E44B2"/>
    <w:rsid w:val="007E76D2"/>
    <w:rsid w:val="007F39E9"/>
    <w:rsid w:val="007F3BBC"/>
    <w:rsid w:val="008055E4"/>
    <w:rsid w:val="00810C67"/>
    <w:rsid w:val="00811FB5"/>
    <w:rsid w:val="00822AE1"/>
    <w:rsid w:val="00833BC0"/>
    <w:rsid w:val="008363AA"/>
    <w:rsid w:val="00840EDB"/>
    <w:rsid w:val="0084785A"/>
    <w:rsid w:val="00860528"/>
    <w:rsid w:val="0086669E"/>
    <w:rsid w:val="00880F93"/>
    <w:rsid w:val="00891372"/>
    <w:rsid w:val="00894019"/>
    <w:rsid w:val="00896F2F"/>
    <w:rsid w:val="008A62A3"/>
    <w:rsid w:val="008B61C8"/>
    <w:rsid w:val="008C4ED6"/>
    <w:rsid w:val="008D466B"/>
    <w:rsid w:val="008E70FD"/>
    <w:rsid w:val="008E7516"/>
    <w:rsid w:val="008F7F9C"/>
    <w:rsid w:val="00900114"/>
    <w:rsid w:val="00900C9B"/>
    <w:rsid w:val="009063DF"/>
    <w:rsid w:val="00906A4F"/>
    <w:rsid w:val="00914736"/>
    <w:rsid w:val="009217FC"/>
    <w:rsid w:val="00924931"/>
    <w:rsid w:val="00931880"/>
    <w:rsid w:val="00935A98"/>
    <w:rsid w:val="0093798C"/>
    <w:rsid w:val="00942D02"/>
    <w:rsid w:val="0095260E"/>
    <w:rsid w:val="00953EAC"/>
    <w:rsid w:val="00954C39"/>
    <w:rsid w:val="00954F85"/>
    <w:rsid w:val="00961280"/>
    <w:rsid w:val="009709DC"/>
    <w:rsid w:val="0097641A"/>
    <w:rsid w:val="00980F02"/>
    <w:rsid w:val="009810DA"/>
    <w:rsid w:val="00981754"/>
    <w:rsid w:val="00982366"/>
    <w:rsid w:val="00984F0F"/>
    <w:rsid w:val="00985F72"/>
    <w:rsid w:val="009902F1"/>
    <w:rsid w:val="009912F8"/>
    <w:rsid w:val="00997831"/>
    <w:rsid w:val="009A5191"/>
    <w:rsid w:val="009B2D8C"/>
    <w:rsid w:val="009B5B07"/>
    <w:rsid w:val="009B62AE"/>
    <w:rsid w:val="009C1D36"/>
    <w:rsid w:val="009C3B87"/>
    <w:rsid w:val="009C6362"/>
    <w:rsid w:val="009D6143"/>
    <w:rsid w:val="009D6337"/>
    <w:rsid w:val="009E0D8D"/>
    <w:rsid w:val="009F404C"/>
    <w:rsid w:val="009F4F95"/>
    <w:rsid w:val="009F54C2"/>
    <w:rsid w:val="00A02F8E"/>
    <w:rsid w:val="00A03721"/>
    <w:rsid w:val="00A04F08"/>
    <w:rsid w:val="00A051CA"/>
    <w:rsid w:val="00A05AE2"/>
    <w:rsid w:val="00A109FE"/>
    <w:rsid w:val="00A13633"/>
    <w:rsid w:val="00A153F2"/>
    <w:rsid w:val="00A15491"/>
    <w:rsid w:val="00A2304D"/>
    <w:rsid w:val="00A278D3"/>
    <w:rsid w:val="00A30921"/>
    <w:rsid w:val="00A30B28"/>
    <w:rsid w:val="00A3596B"/>
    <w:rsid w:val="00A4758B"/>
    <w:rsid w:val="00A47F9B"/>
    <w:rsid w:val="00A51D56"/>
    <w:rsid w:val="00A5218F"/>
    <w:rsid w:val="00A52BE7"/>
    <w:rsid w:val="00A61464"/>
    <w:rsid w:val="00A6268F"/>
    <w:rsid w:val="00A64502"/>
    <w:rsid w:val="00A66D3D"/>
    <w:rsid w:val="00A6737A"/>
    <w:rsid w:val="00A70C31"/>
    <w:rsid w:val="00A7457C"/>
    <w:rsid w:val="00A760C9"/>
    <w:rsid w:val="00A8197B"/>
    <w:rsid w:val="00AA48DF"/>
    <w:rsid w:val="00AA4CAF"/>
    <w:rsid w:val="00AB4F8B"/>
    <w:rsid w:val="00AB6076"/>
    <w:rsid w:val="00AD1A34"/>
    <w:rsid w:val="00AD4B74"/>
    <w:rsid w:val="00B02CC1"/>
    <w:rsid w:val="00B02CDC"/>
    <w:rsid w:val="00B065BA"/>
    <w:rsid w:val="00B1547B"/>
    <w:rsid w:val="00B2046D"/>
    <w:rsid w:val="00B2756E"/>
    <w:rsid w:val="00B338C3"/>
    <w:rsid w:val="00B37BD5"/>
    <w:rsid w:val="00B4473B"/>
    <w:rsid w:val="00B53332"/>
    <w:rsid w:val="00B5353F"/>
    <w:rsid w:val="00B627EC"/>
    <w:rsid w:val="00B70C20"/>
    <w:rsid w:val="00B70FA6"/>
    <w:rsid w:val="00B71D01"/>
    <w:rsid w:val="00B72E72"/>
    <w:rsid w:val="00B80E7D"/>
    <w:rsid w:val="00B81C31"/>
    <w:rsid w:val="00B8413D"/>
    <w:rsid w:val="00B95957"/>
    <w:rsid w:val="00BA0FEE"/>
    <w:rsid w:val="00BA6374"/>
    <w:rsid w:val="00BA6B05"/>
    <w:rsid w:val="00BB1D4A"/>
    <w:rsid w:val="00BC2551"/>
    <w:rsid w:val="00BC3D42"/>
    <w:rsid w:val="00BE06D9"/>
    <w:rsid w:val="00BE140A"/>
    <w:rsid w:val="00BF678E"/>
    <w:rsid w:val="00BF6BFA"/>
    <w:rsid w:val="00BF7497"/>
    <w:rsid w:val="00C02195"/>
    <w:rsid w:val="00C0331F"/>
    <w:rsid w:val="00C13E67"/>
    <w:rsid w:val="00C1645F"/>
    <w:rsid w:val="00C269F4"/>
    <w:rsid w:val="00C3718E"/>
    <w:rsid w:val="00C4422D"/>
    <w:rsid w:val="00C46446"/>
    <w:rsid w:val="00C513CC"/>
    <w:rsid w:val="00C53D3B"/>
    <w:rsid w:val="00C620CB"/>
    <w:rsid w:val="00C751ED"/>
    <w:rsid w:val="00C77C96"/>
    <w:rsid w:val="00C821A9"/>
    <w:rsid w:val="00C830E8"/>
    <w:rsid w:val="00C8640C"/>
    <w:rsid w:val="00C96713"/>
    <w:rsid w:val="00C97DD9"/>
    <w:rsid w:val="00CA0633"/>
    <w:rsid w:val="00CA1BBF"/>
    <w:rsid w:val="00CA3EE7"/>
    <w:rsid w:val="00CB59E3"/>
    <w:rsid w:val="00CC01E9"/>
    <w:rsid w:val="00CC08D6"/>
    <w:rsid w:val="00CC256A"/>
    <w:rsid w:val="00CC6245"/>
    <w:rsid w:val="00CC7C81"/>
    <w:rsid w:val="00CD0EBA"/>
    <w:rsid w:val="00CE1A12"/>
    <w:rsid w:val="00CE3BA3"/>
    <w:rsid w:val="00CE7528"/>
    <w:rsid w:val="00CE7AA7"/>
    <w:rsid w:val="00CF3CBF"/>
    <w:rsid w:val="00CF4498"/>
    <w:rsid w:val="00CF52B7"/>
    <w:rsid w:val="00CF5CC8"/>
    <w:rsid w:val="00D02B26"/>
    <w:rsid w:val="00D15A9C"/>
    <w:rsid w:val="00D24550"/>
    <w:rsid w:val="00D36A44"/>
    <w:rsid w:val="00D512E4"/>
    <w:rsid w:val="00D6007F"/>
    <w:rsid w:val="00D616C8"/>
    <w:rsid w:val="00D622D5"/>
    <w:rsid w:val="00D63B98"/>
    <w:rsid w:val="00D63F81"/>
    <w:rsid w:val="00D6679F"/>
    <w:rsid w:val="00D7524F"/>
    <w:rsid w:val="00D86AF0"/>
    <w:rsid w:val="00D90855"/>
    <w:rsid w:val="00D91377"/>
    <w:rsid w:val="00DA001F"/>
    <w:rsid w:val="00DB2E24"/>
    <w:rsid w:val="00DB562B"/>
    <w:rsid w:val="00DB79B4"/>
    <w:rsid w:val="00DC1B26"/>
    <w:rsid w:val="00DC35D9"/>
    <w:rsid w:val="00DC612B"/>
    <w:rsid w:val="00DC722E"/>
    <w:rsid w:val="00DD1E54"/>
    <w:rsid w:val="00DE147B"/>
    <w:rsid w:val="00DE38A3"/>
    <w:rsid w:val="00DE67C7"/>
    <w:rsid w:val="00DF0247"/>
    <w:rsid w:val="00DF0A4E"/>
    <w:rsid w:val="00DF4F84"/>
    <w:rsid w:val="00DF75C6"/>
    <w:rsid w:val="00DF778C"/>
    <w:rsid w:val="00E01C0D"/>
    <w:rsid w:val="00E04094"/>
    <w:rsid w:val="00E04200"/>
    <w:rsid w:val="00E07307"/>
    <w:rsid w:val="00E15109"/>
    <w:rsid w:val="00E32198"/>
    <w:rsid w:val="00E325EB"/>
    <w:rsid w:val="00E37242"/>
    <w:rsid w:val="00E50021"/>
    <w:rsid w:val="00E50412"/>
    <w:rsid w:val="00E50B55"/>
    <w:rsid w:val="00E51116"/>
    <w:rsid w:val="00E52635"/>
    <w:rsid w:val="00E54D25"/>
    <w:rsid w:val="00E55875"/>
    <w:rsid w:val="00E65F4E"/>
    <w:rsid w:val="00E71170"/>
    <w:rsid w:val="00E72347"/>
    <w:rsid w:val="00E73BE0"/>
    <w:rsid w:val="00E748FF"/>
    <w:rsid w:val="00E80E6E"/>
    <w:rsid w:val="00E825CD"/>
    <w:rsid w:val="00E825D4"/>
    <w:rsid w:val="00E828E6"/>
    <w:rsid w:val="00E85589"/>
    <w:rsid w:val="00E900BE"/>
    <w:rsid w:val="00E92B64"/>
    <w:rsid w:val="00E92BAB"/>
    <w:rsid w:val="00E95031"/>
    <w:rsid w:val="00EA141A"/>
    <w:rsid w:val="00EA325F"/>
    <w:rsid w:val="00EA3E3E"/>
    <w:rsid w:val="00EA47B3"/>
    <w:rsid w:val="00EA7D68"/>
    <w:rsid w:val="00EB08A1"/>
    <w:rsid w:val="00EB1E3A"/>
    <w:rsid w:val="00EB3B70"/>
    <w:rsid w:val="00EB6B59"/>
    <w:rsid w:val="00EC1AA6"/>
    <w:rsid w:val="00EC3A9F"/>
    <w:rsid w:val="00ED3A71"/>
    <w:rsid w:val="00ED4FC6"/>
    <w:rsid w:val="00ED67B8"/>
    <w:rsid w:val="00EF6085"/>
    <w:rsid w:val="00F02789"/>
    <w:rsid w:val="00F06F9E"/>
    <w:rsid w:val="00F11ED1"/>
    <w:rsid w:val="00F1392F"/>
    <w:rsid w:val="00F22C05"/>
    <w:rsid w:val="00F25B81"/>
    <w:rsid w:val="00F337E5"/>
    <w:rsid w:val="00F43462"/>
    <w:rsid w:val="00F51AA7"/>
    <w:rsid w:val="00F5248B"/>
    <w:rsid w:val="00F56011"/>
    <w:rsid w:val="00F677F7"/>
    <w:rsid w:val="00F72BAA"/>
    <w:rsid w:val="00F74164"/>
    <w:rsid w:val="00F7437D"/>
    <w:rsid w:val="00F86E00"/>
    <w:rsid w:val="00F870AC"/>
    <w:rsid w:val="00F91C0F"/>
    <w:rsid w:val="00F92DBB"/>
    <w:rsid w:val="00F93100"/>
    <w:rsid w:val="00FA15AC"/>
    <w:rsid w:val="00FA5145"/>
    <w:rsid w:val="00FA7C28"/>
    <w:rsid w:val="00FB78BA"/>
    <w:rsid w:val="00FB7E4E"/>
    <w:rsid w:val="00FC07F4"/>
    <w:rsid w:val="00FC3324"/>
    <w:rsid w:val="00FC3EBC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F8D"/>
  </w:style>
  <w:style w:type="paragraph" w:styleId="a6">
    <w:name w:val="Normal (Web)"/>
    <w:basedOn w:val="a"/>
    <w:uiPriority w:val="99"/>
    <w:semiHidden/>
    <w:unhideWhenUsed/>
    <w:rsid w:val="0043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8629" TargetMode="External"/><Relationship Id="rId18" Type="http://schemas.openxmlformats.org/officeDocument/2006/relationships/hyperlink" Target="https://znanium.com/catalog/product/1047417" TargetMode="External"/><Relationship Id="rId26" Type="http://schemas.openxmlformats.org/officeDocument/2006/relationships/hyperlink" Target="https://biblio-online.ru/bcode/456558" TargetMode="External"/><Relationship Id="rId39" Type="http://schemas.openxmlformats.org/officeDocument/2006/relationships/hyperlink" Target="https://www.urait.ru/bcode/433541" TargetMode="External"/><Relationship Id="rId21" Type="http://schemas.openxmlformats.org/officeDocument/2006/relationships/hyperlink" Target="https://biblio-online.ru/bcode/442311" TargetMode="External"/><Relationship Id="rId34" Type="http://schemas.openxmlformats.org/officeDocument/2006/relationships/hyperlink" Target="http://www.gost.ru" TargetMode="External"/><Relationship Id="rId42" Type="http://schemas.openxmlformats.org/officeDocument/2006/relationships/hyperlink" Target="https://biblio-online.ru/bcode/452491" TargetMode="External"/><Relationship Id="rId47" Type="http://schemas.openxmlformats.org/officeDocument/2006/relationships/hyperlink" Target="https://www.biblio-online.ru/bcode/442525" TargetMode="External"/><Relationship Id="rId50" Type="http://schemas.openxmlformats.org/officeDocument/2006/relationships/hyperlink" Target="https://biblio-online.ru/bcode/442526" TargetMode="External"/><Relationship Id="rId55" Type="http://schemas.openxmlformats.org/officeDocument/2006/relationships/hyperlink" Target="https://biblio-online.ru/bcode/456611" TargetMode="External"/><Relationship Id="rId63" Type="http://schemas.openxmlformats.org/officeDocument/2006/relationships/hyperlink" Target="https://new.znanium.com/catalog/product" TargetMode="External"/><Relationship Id="rId68" Type="http://schemas.openxmlformats.org/officeDocument/2006/relationships/hyperlink" Target="https://znanium.com/catalog/product/1003212" TargetMode="External"/><Relationship Id="rId76" Type="http://schemas.openxmlformats.org/officeDocument/2006/relationships/hyperlink" Target="https://znanium.com/catalog/product/1083087" TargetMode="External"/><Relationship Id="rId84" Type="http://schemas.openxmlformats.org/officeDocument/2006/relationships/hyperlink" Target="https://new.znanium.com/catalog/product/1044991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s://znanium.com/catalog/product/4463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9007" TargetMode="External"/><Relationship Id="rId29" Type="http://schemas.openxmlformats.org/officeDocument/2006/relationships/hyperlink" Target="https://www.biblio-online.ru/bcode/433904" TargetMode="External"/><Relationship Id="rId11" Type="http://schemas.openxmlformats.org/officeDocument/2006/relationships/hyperlink" Target="https://biblio-online.ru/bcode/437753" TargetMode="External"/><Relationship Id="rId24" Type="http://schemas.openxmlformats.org/officeDocument/2006/relationships/hyperlink" Target="https://biblio-online.ru/bcode/433398" TargetMode="External"/><Relationship Id="rId32" Type="http://schemas.openxmlformats.org/officeDocument/2006/relationships/hyperlink" Target="https://new.znanium.com/catalog/product/858711" TargetMode="External"/><Relationship Id="rId37" Type="http://schemas.openxmlformats.org/officeDocument/2006/relationships/hyperlink" Target="https://biblio-online.ru/bcode/431507" TargetMode="External"/><Relationship Id="rId40" Type="http://schemas.openxmlformats.org/officeDocument/2006/relationships/hyperlink" Target="https://biblio-online.ru/bcode/431078" TargetMode="External"/><Relationship Id="rId45" Type="http://schemas.openxmlformats.org/officeDocument/2006/relationships/hyperlink" Target="https://znanium.com/catalog/product/1013802" TargetMode="External"/><Relationship Id="rId53" Type="http://schemas.openxmlformats.org/officeDocument/2006/relationships/hyperlink" Target="https://biblio-online.ru/bcode/433277" TargetMode="External"/><Relationship Id="rId58" Type="http://schemas.openxmlformats.org/officeDocument/2006/relationships/hyperlink" Target="https://e.lanbook.com/book/4061" TargetMode="External"/><Relationship Id="rId66" Type="http://schemas.openxmlformats.org/officeDocument/2006/relationships/hyperlink" Target="https://biblio-online.ru/bcode/437732" TargetMode="External"/><Relationship Id="rId74" Type="http://schemas.openxmlformats.org/officeDocument/2006/relationships/hyperlink" Target="https://znanium.com/catalog/product/1009457" TargetMode="External"/><Relationship Id="rId79" Type="http://schemas.openxmlformats.org/officeDocument/2006/relationships/hyperlink" Target="https://new.znanium.com/catalog/product/1044991" TargetMode="External"/><Relationship Id="rId87" Type="http://schemas.openxmlformats.org/officeDocument/2006/relationships/hyperlink" Target="https://new.znanium.com/catalog/product/1044991" TargetMode="Externa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s://e.lanbook.com/book/4061" TargetMode="External"/><Relationship Id="rId82" Type="http://schemas.openxmlformats.org/officeDocument/2006/relationships/hyperlink" Target="https://new.znanium.com/catalog/product/1044991" TargetMode="External"/><Relationship Id="rId19" Type="http://schemas.openxmlformats.org/officeDocument/2006/relationships/hyperlink" Target="https://znanium.com/catalog/product/774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8211" TargetMode="External"/><Relationship Id="rId14" Type="http://schemas.openxmlformats.org/officeDocument/2006/relationships/hyperlink" Target="https://new.znanium.com/catalog/product/1078994" TargetMode="External"/><Relationship Id="rId22" Type="http://schemas.openxmlformats.org/officeDocument/2006/relationships/hyperlink" Target="https://biblio-online.ru/bcode/437053" TargetMode="External"/><Relationship Id="rId27" Type="http://schemas.openxmlformats.org/officeDocument/2006/relationships/hyperlink" Target="https://biblio-online.ru/bcode/448226" TargetMode="External"/><Relationship Id="rId30" Type="http://schemas.openxmlformats.org/officeDocument/2006/relationships/hyperlink" Target="https://biblio-online.ru/bcode/433905" TargetMode="External"/><Relationship Id="rId35" Type="http://schemas.openxmlformats.org/officeDocument/2006/relationships/hyperlink" Target="https://biblio-online.ru/bcode/433843" TargetMode="External"/><Relationship Id="rId43" Type="http://schemas.openxmlformats.org/officeDocument/2006/relationships/hyperlink" Target="https://www.biblio-online.ru/bcode/432939" TargetMode="External"/><Relationship Id="rId48" Type="http://schemas.openxmlformats.org/officeDocument/2006/relationships/hyperlink" Target="https://biblio-online.ru/bcode/456823" TargetMode="External"/><Relationship Id="rId56" Type="http://schemas.openxmlformats.org/officeDocument/2006/relationships/hyperlink" Target="https://new.znanium.com/catalog/product/1044991" TargetMode="External"/><Relationship Id="rId64" Type="http://schemas.openxmlformats.org/officeDocument/2006/relationships/hyperlink" Target="https://e.lanbook.com/book/4061" TargetMode="External"/><Relationship Id="rId69" Type="http://schemas.openxmlformats.org/officeDocument/2006/relationships/hyperlink" Target="https://biblio-online.ru/bcode/441122" TargetMode="External"/><Relationship Id="rId77" Type="http://schemas.openxmlformats.org/officeDocument/2006/relationships/hyperlink" Target="https://e.lanbook.com/book/65049" TargetMode="External"/><Relationship Id="rId8" Type="http://schemas.openxmlformats.org/officeDocument/2006/relationships/hyperlink" Target="https://biblio-online.ru/bcode/434005" TargetMode="External"/><Relationship Id="rId51" Type="http://schemas.openxmlformats.org/officeDocument/2006/relationships/hyperlink" Target="https://biblio-online.ru/bcode/449286" TargetMode="External"/><Relationship Id="rId72" Type="http://schemas.openxmlformats.org/officeDocument/2006/relationships/hyperlink" Target="https://znanium.com/catalog/product/1003212" TargetMode="External"/><Relationship Id="rId80" Type="http://schemas.openxmlformats.org/officeDocument/2006/relationships/hyperlink" Target="https://e.lanbook.com/book/65049" TargetMode="External"/><Relationship Id="rId85" Type="http://schemas.openxmlformats.org/officeDocument/2006/relationships/hyperlink" Target="https://new.znanium.com/catalog/product/10449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8769" TargetMode="External"/><Relationship Id="rId17" Type="http://schemas.openxmlformats.org/officeDocument/2006/relationships/hyperlink" Target="https://znanium.com/catalog/product/978660" TargetMode="External"/><Relationship Id="rId25" Type="http://schemas.openxmlformats.org/officeDocument/2006/relationships/hyperlink" Target="https://biblio-online.ru/bcode/433896" TargetMode="External"/><Relationship Id="rId33" Type="http://schemas.openxmlformats.org/officeDocument/2006/relationships/hyperlink" Target="https://biblio-online.ru/bcode/451286" TargetMode="External"/><Relationship Id="rId38" Type="http://schemas.openxmlformats.org/officeDocument/2006/relationships/hyperlink" Target="https://biblio-online.ru/bcode/422810" TargetMode="External"/><Relationship Id="rId46" Type="http://schemas.openxmlformats.org/officeDocument/2006/relationships/hyperlink" Target="https://biblio-online.ru/bcode/454507" TargetMode="External"/><Relationship Id="rId59" Type="http://schemas.openxmlformats.org/officeDocument/2006/relationships/hyperlink" Target="https://new.znanium.com/catalog/product/1025973" TargetMode="External"/><Relationship Id="rId67" Type="http://schemas.openxmlformats.org/officeDocument/2006/relationships/hyperlink" Target="https://znanium.com/catalog/product/446364" TargetMode="External"/><Relationship Id="rId20" Type="http://schemas.openxmlformats.org/officeDocument/2006/relationships/hyperlink" Target="https://biblio-online.ru/bcode/431285" TargetMode="External"/><Relationship Id="rId41" Type="http://schemas.openxmlformats.org/officeDocument/2006/relationships/hyperlink" Target="https://biblio-online.ru/bcode/433376" TargetMode="External"/><Relationship Id="rId54" Type="http://schemas.openxmlformats.org/officeDocument/2006/relationships/hyperlink" Target="https://infram.ru/catalog/energetika_promyshlennost/tekhnologiya_energosberezheniya_uchebnik_4/?sphrase_id=283339" TargetMode="External"/><Relationship Id="rId62" Type="http://schemas.openxmlformats.org/officeDocument/2006/relationships/hyperlink" Target="https://new.znanium.com/catalog/product/1044991" TargetMode="External"/><Relationship Id="rId70" Type="http://schemas.openxmlformats.org/officeDocument/2006/relationships/hyperlink" Target="https://biblio-online.ru/bcode/437732" TargetMode="External"/><Relationship Id="rId75" Type="http://schemas.openxmlformats.org/officeDocument/2006/relationships/hyperlink" Target="https://new.znanium.com/catalog/product/1042457" TargetMode="External"/><Relationship Id="rId83" Type="http://schemas.openxmlformats.org/officeDocument/2006/relationships/hyperlink" Target="https://new.znanium.com/catalog/product/941923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47189" TargetMode="External"/><Relationship Id="rId23" Type="http://schemas.openxmlformats.org/officeDocument/2006/relationships/hyperlink" Target="https://biblio-online.ru/bcode/456531" TargetMode="External"/><Relationship Id="rId28" Type="http://schemas.openxmlformats.org/officeDocument/2006/relationships/hyperlink" Target="https://biblio-online.ru/bcode/442528" TargetMode="External"/><Relationship Id="rId36" Type="http://schemas.openxmlformats.org/officeDocument/2006/relationships/hyperlink" Target="https://new.znanium.com/catalog/product/1044991" TargetMode="External"/><Relationship Id="rId49" Type="http://schemas.openxmlformats.org/officeDocument/2006/relationships/hyperlink" Target="https://biblio-online.ru/bcode/437683" TargetMode="External"/><Relationship Id="rId57" Type="http://schemas.openxmlformats.org/officeDocument/2006/relationships/hyperlink" Target="https://e.lanbook.com/book/4068" TargetMode="External"/><Relationship Id="rId10" Type="http://schemas.openxmlformats.org/officeDocument/2006/relationships/hyperlink" Target="https://znanium.com/catalog/product/989393" TargetMode="External"/><Relationship Id="rId31" Type="http://schemas.openxmlformats.org/officeDocument/2006/relationships/hyperlink" Target="https://znanium.com/catalog/product/1069162" TargetMode="External"/><Relationship Id="rId44" Type="http://schemas.openxmlformats.org/officeDocument/2006/relationships/hyperlink" Target="https://biblio-online.ru/bcode/433319" TargetMode="External"/><Relationship Id="rId52" Type="http://schemas.openxmlformats.org/officeDocument/2006/relationships/hyperlink" Target="https://biblio-online.ru/bcode/433802" TargetMode="External"/><Relationship Id="rId60" Type="http://schemas.openxmlformats.org/officeDocument/2006/relationships/hyperlink" Target="https://new.znanium.com/catalog/product/1044991" TargetMode="External"/><Relationship Id="rId65" Type="http://schemas.openxmlformats.org/officeDocument/2006/relationships/hyperlink" Target="https://new.znanium.com/catalog/product/1044991" TargetMode="External"/><Relationship Id="rId73" Type="http://schemas.openxmlformats.org/officeDocument/2006/relationships/hyperlink" Target="https://biblio-online.ru/bcode/441122" TargetMode="External"/><Relationship Id="rId78" Type="http://schemas.openxmlformats.org/officeDocument/2006/relationships/hyperlink" Target="https://new.znanium.com/catalog/product/941923" TargetMode="External"/><Relationship Id="rId81" Type="http://schemas.openxmlformats.org/officeDocument/2006/relationships/hyperlink" Target="https://new.znanium.com/catalog/product/941923" TargetMode="External"/><Relationship Id="rId86" Type="http://schemas.openxmlformats.org/officeDocument/2006/relationships/hyperlink" Target="https://new.znanium.com/catalog/product/104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9484</Words>
  <Characters>54060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36</cp:revision>
  <cp:lastPrinted>2020-03-02T08:55:00Z</cp:lastPrinted>
  <dcterms:created xsi:type="dcterms:W3CDTF">2020-02-24T06:00:00Z</dcterms:created>
  <dcterms:modified xsi:type="dcterms:W3CDTF">2020-03-04T06:32:00Z</dcterms:modified>
</cp:coreProperties>
</file>