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756DF" w14:textId="77777777" w:rsidR="00613964" w:rsidRDefault="004C71E2" w:rsidP="004C71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1E2">
        <w:rPr>
          <w:rFonts w:ascii="Times New Roman" w:hAnsi="Times New Roman" w:cs="Times New Roman"/>
          <w:b/>
          <w:sz w:val="28"/>
          <w:szCs w:val="28"/>
        </w:rPr>
        <w:t>4</w:t>
      </w:r>
      <w:r w:rsidR="00E15109">
        <w:rPr>
          <w:rFonts w:ascii="Times New Roman" w:hAnsi="Times New Roman" w:cs="Times New Roman"/>
          <w:b/>
          <w:sz w:val="28"/>
          <w:szCs w:val="28"/>
        </w:rPr>
        <w:t>3</w:t>
      </w:r>
      <w:r w:rsidRPr="004C71E2">
        <w:rPr>
          <w:rFonts w:ascii="Times New Roman" w:hAnsi="Times New Roman" w:cs="Times New Roman"/>
          <w:b/>
          <w:sz w:val="28"/>
          <w:szCs w:val="28"/>
        </w:rPr>
        <w:t>.02.0</w:t>
      </w:r>
      <w:r w:rsidR="00E15109">
        <w:rPr>
          <w:rFonts w:ascii="Times New Roman" w:hAnsi="Times New Roman" w:cs="Times New Roman"/>
          <w:b/>
          <w:sz w:val="28"/>
          <w:szCs w:val="28"/>
        </w:rPr>
        <w:t>1</w:t>
      </w:r>
      <w:r w:rsidRPr="004C71E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15109">
        <w:rPr>
          <w:rFonts w:ascii="Times New Roman" w:hAnsi="Times New Roman" w:cs="Times New Roman"/>
          <w:b/>
          <w:sz w:val="28"/>
          <w:szCs w:val="28"/>
        </w:rPr>
        <w:t>Организация обслуживания в обще</w:t>
      </w:r>
      <w:r w:rsidR="0051197F">
        <w:rPr>
          <w:rFonts w:ascii="Times New Roman" w:hAnsi="Times New Roman" w:cs="Times New Roman"/>
          <w:b/>
          <w:sz w:val="28"/>
          <w:szCs w:val="28"/>
        </w:rPr>
        <w:t xml:space="preserve">ственном питании 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2735"/>
        <w:gridCol w:w="12144"/>
      </w:tblGrid>
      <w:tr w:rsidR="002B4C84" w14:paraId="3968195F" w14:textId="68A1D5AC" w:rsidTr="002B4C84">
        <w:tc>
          <w:tcPr>
            <w:tcW w:w="2735" w:type="dxa"/>
          </w:tcPr>
          <w:p w14:paraId="13262C46" w14:textId="7D3BC137" w:rsidR="002B4C84" w:rsidRDefault="002B4C84" w:rsidP="0015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дисциплины</w:t>
            </w:r>
          </w:p>
        </w:tc>
        <w:tc>
          <w:tcPr>
            <w:tcW w:w="12144" w:type="dxa"/>
          </w:tcPr>
          <w:p w14:paraId="3A7D288F" w14:textId="78704779" w:rsidR="002B4C84" w:rsidRPr="00EE4B61" w:rsidRDefault="002B4C84" w:rsidP="001566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2B4C84" w14:paraId="651D7131" w14:textId="455A0377" w:rsidTr="002B4C84">
        <w:tc>
          <w:tcPr>
            <w:tcW w:w="2735" w:type="dxa"/>
          </w:tcPr>
          <w:p w14:paraId="4C6C97D5" w14:textId="77777777" w:rsidR="002B4C84" w:rsidRPr="00147E6B" w:rsidRDefault="002B4C84" w:rsidP="002B4C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12144" w:type="dxa"/>
          </w:tcPr>
          <w:p w14:paraId="74ED230D" w14:textId="77777777" w:rsidR="002B4C84" w:rsidRPr="00CF7140" w:rsidRDefault="002B4C84" w:rsidP="002B4C84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Ивин, А. А.  Основы философии : учебник для среднего профессионального образования / А. А. Ивин, И. П. Никитина. — Москва : Издательство Юрайт, 2019. — 478 с. — (Профессиональное образование). — ISBN 978-5-534-02437-1. — Текст : электронный // ЭБС Юрайт [сайт]. — URL: </w:t>
            </w:r>
            <w:hyperlink r:id="rId5" w:history="1">
              <w:r w:rsidRPr="00474701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https://biblio-online.ru/bcode/433754</w:t>
              </w:r>
            </w:hyperlink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F7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54A7955" w14:textId="4866AB46" w:rsidR="002B4C84" w:rsidRPr="00515252" w:rsidRDefault="002B4C84" w:rsidP="002B4C84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Дмитриев, В. В.  Основы философии : учебник для среднего профессионального образования / В. В. Дмитриев, Л. Д. Дымченко. — 2-е изд., испр. и доп. — Москва : Издательство Юрайт, 2020. — 281 с. — (Профессиональное образование). — ISBN 978-5-534-10515-5. — Текст : электронный // ЭБС Юрайт [сайт]. — URL: </w:t>
            </w:r>
            <w:hyperlink r:id="rId6" w:history="1">
              <w:r w:rsidRPr="00474701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https://biblio-online.ru/bcode/452294</w:t>
              </w:r>
            </w:hyperlink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F7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B4C84" w14:paraId="00F03AA3" w14:textId="263DE74B" w:rsidTr="002B4C84">
        <w:tc>
          <w:tcPr>
            <w:tcW w:w="2735" w:type="dxa"/>
          </w:tcPr>
          <w:p w14:paraId="358C514C" w14:textId="77777777" w:rsidR="002B4C84" w:rsidRPr="00147E6B" w:rsidRDefault="002B4C84" w:rsidP="002B4C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2144" w:type="dxa"/>
          </w:tcPr>
          <w:p w14:paraId="23AD42DC" w14:textId="77777777" w:rsidR="002B4C84" w:rsidRPr="00EF4E0B" w:rsidRDefault="002B4C84" w:rsidP="002B4C84">
            <w:pPr>
              <w:pStyle w:val="a4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F4E0B">
              <w:rPr>
                <w:rFonts w:ascii="Times New Roman" w:hAnsi="Times New Roman"/>
                <w:sz w:val="20"/>
                <w:szCs w:val="24"/>
              </w:rPr>
              <w:t xml:space="preserve">Зуев, М. Н.  История России ХХ - начала ХХI века : учебник и практикум для среднего профессионального образования / М. Н. Зуев, С. Я. Лавренов. — Москва : Издательство Юрайт, 2019. — 299 с. — (Профессиональное образование). — ISBN 978-5-534-01245-3. — Текст : электронный // ЭБС Юрайт [сайт]. — URL: </w:t>
            </w:r>
            <w:hyperlink r:id="rId7" w:history="1">
              <w:r w:rsidRPr="00474701">
                <w:rPr>
                  <w:rStyle w:val="a6"/>
                  <w:rFonts w:ascii="Times New Roman" w:hAnsi="Times New Roman"/>
                  <w:sz w:val="20"/>
                  <w:szCs w:val="24"/>
                </w:rPr>
                <w:t>https://biblio-online.ru/bcode/437457</w:t>
              </w:r>
            </w:hyperlink>
            <w:r w:rsidRPr="009B4DC3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EF4E0B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14:paraId="48EAC2C5" w14:textId="77777777" w:rsidR="002B4C84" w:rsidRPr="009B4DC3" w:rsidRDefault="002B4C84" w:rsidP="002B4C84">
            <w:pPr>
              <w:pStyle w:val="a4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F4E0B">
              <w:rPr>
                <w:rFonts w:ascii="Times New Roman" w:hAnsi="Times New Roman"/>
                <w:sz w:val="20"/>
                <w:szCs w:val="24"/>
              </w:rPr>
              <w:t xml:space="preserve">Сафонов, А. А.  История: международные конфликты в XXI веке : учебник и практикум для среднего профессионального образования / А. А. Сафонов, М. А. Сафонова. — Москва : Издательство Юрайт, 2020. — 299 с. — (Профессиональное образование). — ISBN 978-5-534-10213-0. — Текст : электронный // ЭБС Юрайт [сайт]. — URL: </w:t>
            </w:r>
            <w:hyperlink r:id="rId8" w:history="1">
              <w:r w:rsidRPr="00474701">
                <w:rPr>
                  <w:rStyle w:val="a6"/>
                  <w:rFonts w:ascii="Times New Roman" w:hAnsi="Times New Roman"/>
                  <w:sz w:val="20"/>
                  <w:szCs w:val="24"/>
                </w:rPr>
                <w:t>https://biblio-online.ru/bcode/456469</w:t>
              </w:r>
            </w:hyperlink>
            <w:r w:rsidRPr="009B4DC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14:paraId="29A02D22" w14:textId="16BA5E25" w:rsidR="002B4C84" w:rsidRPr="006217B8" w:rsidRDefault="002B4C84" w:rsidP="006217B8">
            <w:pPr>
              <w:ind w:left="36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2B4C84" w:rsidRPr="00C1645F" w14:paraId="5809F7C8" w14:textId="167D18E7" w:rsidTr="002B4C84">
        <w:tc>
          <w:tcPr>
            <w:tcW w:w="2735" w:type="dxa"/>
          </w:tcPr>
          <w:p w14:paraId="1B06250E" w14:textId="77777777" w:rsidR="002B4C84" w:rsidRPr="00147E6B" w:rsidRDefault="002B4C84" w:rsidP="002B4C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(нем)</w:t>
            </w:r>
          </w:p>
        </w:tc>
        <w:tc>
          <w:tcPr>
            <w:tcW w:w="12144" w:type="dxa"/>
          </w:tcPr>
          <w:p w14:paraId="73C53890" w14:textId="77777777" w:rsidR="002B4C84" w:rsidRDefault="002B4C84" w:rsidP="002B4C84">
            <w:pPr>
              <w:pStyle w:val="a4"/>
              <w:numPr>
                <w:ilvl w:val="0"/>
                <w:numId w:val="49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Винтайкина, Р. В.  Немецкий язык (B1) : учебное пособие для среднего профессионального образования / Р. В. Винтайкина, Н. Н. Новикова, Н. Н. Саклакова. — 2-е изд., испр. и доп. — Москва : Издательство Юрайт, 2020. — 377 с. — (Профессиональное образование). — ISBN 978-5-534-12125-4. — Текст : электронный // ЭБС Юрайт [сайт]. — URL: </w:t>
            </w:r>
            <w:hyperlink r:id="rId9" w:history="1">
              <w:r w:rsidRPr="00474701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https://urait.ru/bcode/452788</w:t>
              </w:r>
            </w:hyperlink>
          </w:p>
          <w:p w14:paraId="1DAB8495" w14:textId="7017F368" w:rsidR="002B4C84" w:rsidRPr="0054401A" w:rsidRDefault="002B4C84" w:rsidP="002B4C84">
            <w:pPr>
              <w:pStyle w:val="a4"/>
              <w:numPr>
                <w:ilvl w:val="0"/>
                <w:numId w:val="50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Миляева, Н. Н.  Немецкий язык для колледжей (A1—A2) : учебник и практикум для среднего профессионального образования / Н. Н. Миляева, Н. В. Кукина. — Москва : Издательство Юрайт, 2020. — 255 с. — (Профессиональное образование). — ISBN 978-5-534-12385-2. — Текст : электронный // ЭБС Юрайт [сайт]. — URL: </w:t>
            </w:r>
            <w:hyperlink r:id="rId10" w:history="1">
              <w:r w:rsidRPr="00474701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https://urait.ru/bcode/447422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B4C84" w:rsidRPr="00C1645F" w14:paraId="52E7518E" w14:textId="6FAEF1EB" w:rsidTr="002B4C84">
        <w:tc>
          <w:tcPr>
            <w:tcW w:w="2735" w:type="dxa"/>
          </w:tcPr>
          <w:p w14:paraId="1173A194" w14:textId="77777777" w:rsidR="002B4C84" w:rsidRDefault="002B4C84" w:rsidP="002B4C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(англ)</w:t>
            </w:r>
          </w:p>
        </w:tc>
        <w:tc>
          <w:tcPr>
            <w:tcW w:w="12144" w:type="dxa"/>
          </w:tcPr>
          <w:p w14:paraId="5AFDBA77" w14:textId="20253DC2" w:rsidR="002B4C84" w:rsidRPr="002B4C84" w:rsidRDefault="002B4C84" w:rsidP="002B4C84">
            <w:pPr>
              <w:pStyle w:val="a4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EBE">
              <w:rPr>
                <w:rFonts w:ascii="Times New Roman" w:hAnsi="Times New Roman" w:cs="Times New Roman"/>
                <w:sz w:val="20"/>
                <w:szCs w:val="20"/>
              </w:rPr>
              <w:t xml:space="preserve">Голубев, А.П. Английский язык для всех специальностей : учебник / Голубев А.П., Балюк Н.В., Смирнова И.Б. — Москва : КноРус, 2020. — 385 с. — (СПО). — ISBN 978-5-406-07353-7. — URL: </w:t>
            </w:r>
            <w:hyperlink r:id="rId11" w:history="1">
              <w:r w:rsidRPr="0047470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https://book.ru/book/933691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B4C84" w:rsidRPr="00C1645F" w14:paraId="601071F5" w14:textId="46A3E091" w:rsidTr="002B4C84">
        <w:trPr>
          <w:trHeight w:val="3534"/>
        </w:trPr>
        <w:tc>
          <w:tcPr>
            <w:tcW w:w="2735" w:type="dxa"/>
          </w:tcPr>
          <w:p w14:paraId="0F3084C3" w14:textId="77777777" w:rsidR="002B4C84" w:rsidRPr="00147E6B" w:rsidRDefault="002B4C84" w:rsidP="0015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2144" w:type="dxa"/>
          </w:tcPr>
          <w:p w14:paraId="73057615" w14:textId="77777777" w:rsidR="002B4C84" w:rsidRPr="00F21DEC" w:rsidRDefault="002B4C84" w:rsidP="00156651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1D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Аллянов, Ю. Н.  Физическая культура : учебник для среднего профессионального образования / Ю. Н. Аллянов, И. А. Письменский. — 3-е изд., испр. — Москва : Издательство Юрайт, 2020. — 493 с. — (Профессиональное образование). — ISBN 978-5-534-02309-1. — Текст : электронный // ЭБС Юрайт [сайт]. — URL: https://biblio-online.ru/bcode/448586 </w:t>
            </w:r>
          </w:p>
          <w:p w14:paraId="338FF991" w14:textId="77777777" w:rsidR="002B4C84" w:rsidRPr="00F21DEC" w:rsidRDefault="002B4C84" w:rsidP="00156651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1DEC">
              <w:rPr>
                <w:rFonts w:ascii="Times New Roman" w:hAnsi="Times New Roman" w:cs="Times New Roman"/>
                <w:bCs/>
                <w:sz w:val="20"/>
                <w:szCs w:val="20"/>
              </w:rPr>
              <w:t>Бурухин, С. Ф.  Методика обучения физической культуре. гимнастика : учебное пособие для среднего профессионального образования / С. Ф. Бурухин. — 3-е изд., испр. и доп. — Москва : Издательство Юрайт, 2019. — 173 с. — (Профессиональное образование). — ISBN 978-5-534-07538-0. — Текст : электронный // ЭБС Юрайт [сайт]. — URL: https://biblio-online.ru/bcode/437753</w:t>
            </w:r>
          </w:p>
          <w:p w14:paraId="356605EB" w14:textId="77777777" w:rsidR="002B4C84" w:rsidRPr="00F21DEC" w:rsidRDefault="002B4C84" w:rsidP="00156651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1DEC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 : учебник и практикум для среднего профессионального образования / А. Б. Муллер [и др.]. — Москва : Издательство Юрайт, 2020. — 424 с. — (Профессиональное образование). — ISBN 978-5-534-02612-2. — Текст : электронный // ЭБС Юрайт [сайт]. — URL: https://biblio-online.ru/bcode/448769</w:t>
            </w:r>
          </w:p>
          <w:p w14:paraId="47032E35" w14:textId="25FDE4D6" w:rsidR="002B4C84" w:rsidRPr="00F21DEC" w:rsidRDefault="002B4C84" w:rsidP="00156651">
            <w:pPr>
              <w:pStyle w:val="a4"/>
              <w:numPr>
                <w:ilvl w:val="0"/>
                <w:numId w:val="5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DEC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 студентов специального учебного отделения : учебное пособие / Л. Н. Гелецкая, И. Ю. Бирдигулова, Д. А. Шубин, Р. И. Коновалова. - Красноярск : Сиб. федер. ун-т, 2014. - 220 с. - ISBN 978-5-7638-2997-6. - Текст : электронный. - URL: https://new.znanium.com/catalog/product/511522</w:t>
            </w:r>
          </w:p>
        </w:tc>
      </w:tr>
      <w:tr w:rsidR="002B4C84" w:rsidRPr="00C1645F" w14:paraId="3798FF88" w14:textId="2BB05DC1" w:rsidTr="002B4C84">
        <w:trPr>
          <w:trHeight w:val="70"/>
        </w:trPr>
        <w:tc>
          <w:tcPr>
            <w:tcW w:w="2735" w:type="dxa"/>
          </w:tcPr>
          <w:p w14:paraId="71F0A183" w14:textId="77777777" w:rsidR="002B4C84" w:rsidRDefault="002B4C84" w:rsidP="0015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2144" w:type="dxa"/>
          </w:tcPr>
          <w:p w14:paraId="3C9909F0" w14:textId="77777777" w:rsidR="002B4C84" w:rsidRPr="00975B8C" w:rsidRDefault="002B4C84" w:rsidP="002B4C84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B8C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Баврин, И. И.  Математика для технических колледжей и техникумов : учебник и практикум для среднего профессионального образования / И. И. Баврин. — 2-е изд., испр. и доп. — Москва : Издательство Юрайт, 2020. — 397 с. — (Профессиональное образование). — ISBN 978-5-534-08026-1. — Текст : электронный // ЭБС Юрайт [сайт]. — URL: </w:t>
            </w:r>
            <w:hyperlink r:id="rId12" w:history="1">
              <w:r w:rsidRPr="00975B8C">
                <w:rPr>
                  <w:rStyle w:val="a6"/>
                  <w:rFonts w:ascii="Times New Roman" w:hAnsi="Times New Roman" w:cs="Times New Roman"/>
                  <w:iCs/>
                  <w:sz w:val="20"/>
                  <w:szCs w:val="20"/>
                  <w:shd w:val="clear" w:color="auto" w:fill="FFFFFF"/>
                </w:rPr>
                <w:t>http://biblio-online.ru/bcode/451978</w:t>
              </w:r>
            </w:hyperlink>
            <w:r w:rsidRPr="00975B8C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61F1C05" w14:textId="77777777" w:rsidR="002B4C84" w:rsidRPr="00562FD2" w:rsidRDefault="002B4C84" w:rsidP="002B4C84">
            <w:pPr>
              <w:pStyle w:val="a4"/>
              <w:numPr>
                <w:ilvl w:val="0"/>
                <w:numId w:val="18"/>
              </w:numPr>
              <w:rPr>
                <w:rStyle w:val="a6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B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Баврин, И. И.  Математический анализ : учебник и практикум для среднего профессионального образования / И. И. Баврин. — 2-е изд., испр. и доп. — Москва : Издательство Юрайт, 2019. — 327 с. — (Профессиональное образование). — ISBN 978-5-9916-6247-5. — Текст : электронный // ЭБС Юрайт [сайт]. — URL: </w:t>
            </w:r>
            <w:hyperlink r:id="rId13" w:history="1">
              <w:r w:rsidRPr="00975B8C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https://biblio-online.ru/bcode/426512</w:t>
              </w:r>
            </w:hyperlink>
          </w:p>
          <w:p w14:paraId="18BD775E" w14:textId="0282D1DF" w:rsidR="002B4C84" w:rsidRPr="007F6608" w:rsidRDefault="002B4C84" w:rsidP="002B4C84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62F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Дадаян, А. А. Сборник задач по математике: Учебное пособие/Дадаян А. А., 3-е изд. - Москва : Форум, ИНФРА-М Издательский Дом, 2018. - 352 с.: - (Профессиональное образование). - ISBN . - Текст : электронный. - URL: </w:t>
            </w:r>
            <w:hyperlink r:id="rId14" w:history="1">
              <w:r w:rsidRPr="00562FD2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https://new.znanium.com/catalog/product/970454</w:t>
              </w:r>
            </w:hyperlink>
          </w:p>
        </w:tc>
      </w:tr>
      <w:tr w:rsidR="002B4C84" w:rsidRPr="00C1645F" w14:paraId="73124678" w14:textId="124AD1FB" w:rsidTr="002B4C84">
        <w:tc>
          <w:tcPr>
            <w:tcW w:w="2735" w:type="dxa"/>
          </w:tcPr>
          <w:p w14:paraId="038FC898" w14:textId="77777777" w:rsidR="002B4C84" w:rsidRPr="00147E6B" w:rsidRDefault="002B4C84" w:rsidP="0015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Экономика организации </w:t>
            </w:r>
          </w:p>
        </w:tc>
        <w:tc>
          <w:tcPr>
            <w:tcW w:w="12144" w:type="dxa"/>
          </w:tcPr>
          <w:p w14:paraId="676204EF" w14:textId="77777777" w:rsidR="002B4C84" w:rsidRPr="00390864" w:rsidRDefault="002B4C84" w:rsidP="0015665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08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Сергеев, И. В.  Экономика организации (предприятия) : учебник и практикум для среднего профессионального образования / И. В. Сергеев, И. И. Веретенникова. — 6-е изд., перераб. и доп. — Москва : Издательство Юрайт, 2020. — 511 с. — (Профессиональное образование). — ISBN 978-5-534-10193-5. — Текст : электронный // ЭБС Юрайт [сайт]. — URL: </w:t>
            </w:r>
            <w:hyperlink r:id="rId15" w:tgtFrame="_blank" w:history="1">
              <w:r w:rsidRPr="00390864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https://biblio-online.ru/bcode/456444</w:t>
              </w:r>
            </w:hyperlink>
            <w:r w:rsidRPr="003908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0DA7426" w14:textId="77777777" w:rsidR="002B4C84" w:rsidRPr="002B4C84" w:rsidRDefault="002B4C84" w:rsidP="002B4C8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8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Коргова, М. А.  Менеджмент. Управление организацией : учебное пособие для среднего профессионального образования / М. А. Коргова. — 2-е изд., испр. и доп. — Москва : Издательство Юрайт, 2020. — 197 с. — (Профессиональное образование). — ISBN 978-5-534-12330-2. — Текст : электронный // ЭБС Юрайт [сайт]. — URL: </w:t>
            </w:r>
            <w:hyperlink r:id="rId16" w:tgtFrame="_blank" w:history="1">
              <w:r w:rsidRPr="00390864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https://biblio-online.ru/bcode/456661</w:t>
              </w:r>
            </w:hyperlink>
            <w:r w:rsidRPr="003908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  <w:p w14:paraId="2434D9E5" w14:textId="77777777" w:rsidR="002B4C84" w:rsidRPr="002B4C84" w:rsidRDefault="002B4C84" w:rsidP="002B4C84">
            <w:pPr>
              <w:pStyle w:val="a4"/>
              <w:numPr>
                <w:ilvl w:val="0"/>
                <w:numId w:val="5"/>
              </w:numPr>
              <w:jc w:val="both"/>
              <w:rPr>
                <w:rStyle w:val="a6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2B4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Менеджмент. Практикум : учебное пособие для среднего профессионального образования / Ю. В. Кузнецов [и др.] ; под редакцией Ю. В. Кузнецова. — Москва : Издательство Юрайт, 2019. — 246 с. — (Профессиональное образование). — ISBN 978-5-534-02464-7. — Текст : электронный // ЭБС Юрайт [сайт]. — URL: </w:t>
            </w:r>
            <w:hyperlink r:id="rId17" w:history="1">
              <w:r w:rsidRPr="002B4C84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https://biblio-online.ru/bcode/437016</w:t>
              </w:r>
            </w:hyperlink>
          </w:p>
          <w:p w14:paraId="0420A2CD" w14:textId="363ED9C3" w:rsidR="002B4C84" w:rsidRPr="002B4C84" w:rsidRDefault="002B4C84" w:rsidP="002B4C8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Фридман, А. М. Основы экономики,менеджмента и маркетинга предприятия питания: Учебник / Фридман А.М. - М.:ИЦ РИОР, НИЦ ИНФРА-М, 2019. - 229 с. - (Профессиональное образование). - ISBN 978-5-16-104101-7. - Текст : электронный. - URL: </w:t>
            </w:r>
            <w:hyperlink r:id="rId18" w:history="1">
              <w:r w:rsidRPr="002B4C84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https://new.znanium.com/catalog/product/1007530</w:t>
              </w:r>
            </w:hyperlink>
            <w:r w:rsidRPr="002B4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2B4C84" w14:paraId="1EF42331" w14:textId="7AC3004C" w:rsidTr="002B4C84">
        <w:tc>
          <w:tcPr>
            <w:tcW w:w="2735" w:type="dxa"/>
          </w:tcPr>
          <w:p w14:paraId="1F266C0C" w14:textId="77777777" w:rsidR="002B4C84" w:rsidRPr="00147E6B" w:rsidRDefault="002B4C84" w:rsidP="0015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Правовое обеспечение профессиональной деятельности </w:t>
            </w:r>
          </w:p>
        </w:tc>
        <w:tc>
          <w:tcPr>
            <w:tcW w:w="12144" w:type="dxa"/>
          </w:tcPr>
          <w:p w14:paraId="1AF18F87" w14:textId="77777777" w:rsidR="002B4C84" w:rsidRPr="002B4C84" w:rsidRDefault="002B4C84" w:rsidP="002B4C84">
            <w:pPr>
              <w:pStyle w:val="a4"/>
              <w:numPr>
                <w:ilvl w:val="0"/>
                <w:numId w:val="1"/>
              </w:numPr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56FB1">
              <w:rPr>
                <w:rFonts w:ascii="Times New Roman" w:hAnsi="Times New Roman" w:cs="Times New Roman"/>
                <w:sz w:val="20"/>
                <w:szCs w:val="20"/>
              </w:rPr>
              <w:t xml:space="preserve">Анисимов, А. П.  Правовое обеспечение профессиональной деятельности : учебник и практикум для среднего профессионального образования / А. П. Анисимов, А. Я. Рыженков, А. Ю. Чикильдина ; под редакцией А. Я. Рыженкова. — 4-е изд., перераб. и доп. — Москва : Издательство Юрайт, 2019. — 317 с. — (Профессиональное образование). — ISBN 978-5-534-07095-8. — Текст : электронный // ЭБС Юрайт [сайт]. — URL: </w:t>
            </w:r>
            <w:hyperlink r:id="rId19" w:history="1">
              <w:r w:rsidRPr="00EB4B3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https://biblio-online.ru/bcode/438858</w:t>
              </w:r>
            </w:hyperlink>
          </w:p>
          <w:p w14:paraId="2B218001" w14:textId="77777777" w:rsidR="002B4C84" w:rsidRPr="002B4C84" w:rsidRDefault="002B4C84" w:rsidP="002B4C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B4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Бялт, В. С.  Правовые основы профессиональной деятельности : учебное пособие для среднего профессионального образования / В. С. Бялт. — 2-е изд., испр. и доп. — Москва : Издательство Юрайт, 2019. — 302 с. — (Профессиональное образование). — ISBN 978-5-534-09968-3. — Текст : электронный // ЭБС Юрайт [сайт]. — URL: </w:t>
            </w:r>
            <w:hyperlink r:id="rId20" w:history="1">
              <w:r w:rsidRPr="002B4C84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https://biblio-online.ru/bcode/438090</w:t>
              </w:r>
            </w:hyperlink>
            <w:r w:rsidRPr="002B4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6A04E9A" w14:textId="4419C182" w:rsidR="002B4C84" w:rsidRPr="002B4C84" w:rsidRDefault="002B4C84" w:rsidP="002B4C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B4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Основы права : учебник и практикум для среднего профессионального образования / А. А. Вологдин [и др.] ; под общей редакцией А. А. Вологдина. — 2-е изд., перераб. и доп. — Москва : Издательство Юрайт, 2019. — 372 с. — (Профессиональное образование). — ISBN 978-5-534-10491-2. — Текст : электронный // ЭБС Юрайт [сайт]. — URL: </w:t>
            </w:r>
            <w:hyperlink r:id="rId21" w:history="1">
              <w:r w:rsidRPr="002B4C84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https://biblio-online.ru/bcode/430607</w:t>
              </w:r>
            </w:hyperlink>
            <w:r w:rsidRPr="002B4C8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2B4C84" w14:paraId="43DB4603" w14:textId="6C9B4B4F" w:rsidTr="002B4C84">
        <w:tc>
          <w:tcPr>
            <w:tcW w:w="2735" w:type="dxa"/>
          </w:tcPr>
          <w:p w14:paraId="16F6DFF3" w14:textId="77777777" w:rsidR="002B4C84" w:rsidRPr="00147E6B" w:rsidRDefault="002B4C84" w:rsidP="0015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Бухгалтерский учет </w:t>
            </w:r>
          </w:p>
        </w:tc>
        <w:tc>
          <w:tcPr>
            <w:tcW w:w="12144" w:type="dxa"/>
          </w:tcPr>
          <w:p w14:paraId="75E64E52" w14:textId="77777777" w:rsidR="002B4C84" w:rsidRPr="0020414F" w:rsidRDefault="002B4C84" w:rsidP="0015665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14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Агеева, О. А.  Бухгалтерский учет : учебник и практикум для среднего профессионального образования / О. А. Агеева. — Москва : Издательство Юрайт, 2019. — 273 с. — (Профессиональное образование). — ISBN 978-5-534-08720-8. — Текст : электронный // ЭБС Юрайт [сайт]. — URL: </w:t>
            </w:r>
            <w:hyperlink r:id="rId22" w:tgtFrame="_blank" w:history="1">
              <w:r w:rsidRPr="0020414F">
                <w:rPr>
                  <w:rStyle w:val="a6"/>
                  <w:rFonts w:ascii="Times New Roman" w:hAnsi="Times New Roman" w:cs="Times New Roman"/>
                  <w:color w:val="F18B00"/>
                  <w:sz w:val="20"/>
                  <w:szCs w:val="20"/>
                  <w:shd w:val="clear" w:color="auto" w:fill="FFFFFF"/>
                </w:rPr>
                <w:t>https://biblio-online.ru/bcode/437315</w:t>
              </w:r>
            </w:hyperlink>
            <w:r w:rsidRPr="0020414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14:paraId="20C3AA68" w14:textId="139650F0" w:rsidR="002B4C84" w:rsidRDefault="002B4C84" w:rsidP="002B4C8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Дмитриева, И. М.  Бухгалтерский учет и анализ : учебник для среднего профессионального образования / И. М. Дмитриева, И. В. Захаров, О. Н. Калачева ; под редакцией И. М. Дмитриевой. — Москва : Издательство Юрайт, 2019. — 423 с. — (Профессиональное образование). — ISBN 978-5-534-02594-1. — Текст : электронный // ЭБС Юрайт [сайт]. — URL: </w:t>
            </w:r>
            <w:hyperlink r:id="rId23" w:history="1">
              <w:r w:rsidRPr="002F6EA0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https://biblio-online.ru/bcode/433544</w:t>
              </w:r>
            </w:hyperlink>
          </w:p>
          <w:p w14:paraId="431626CC" w14:textId="1C1DB4F9" w:rsidR="002B4C84" w:rsidRPr="002B4C84" w:rsidRDefault="002B4C84" w:rsidP="002B4C8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4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Петров, А. М. Бухгалтерский учет в торговле и общественном питании: учеб. пособие / А.М. Петров. — 2-е изд., испр. и доп. — М.: Вузовский учебник: ИНФРА-М, 2019. — 348 с. + Дополнительные материалы [Электронный ресурс: Режим доступа http://www.znanium.com]. - ISBN 978-5-16-102280-1. - Текст : электронный. - URL: </w:t>
            </w:r>
            <w:hyperlink r:id="rId24" w:history="1">
              <w:r w:rsidRPr="002B4C84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https://new.znanium.com/catalog/product/1002381</w:t>
              </w:r>
            </w:hyperlink>
            <w:r w:rsidRPr="002B4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2B4C84" w14:paraId="2603D7F0" w14:textId="01D64CCF" w:rsidTr="002B4C84">
        <w:tc>
          <w:tcPr>
            <w:tcW w:w="2735" w:type="dxa"/>
          </w:tcPr>
          <w:p w14:paraId="4E19C797" w14:textId="77777777" w:rsidR="002B4C84" w:rsidRPr="00147E6B" w:rsidRDefault="002B4C84" w:rsidP="00156651">
            <w:pPr>
              <w:jc w:val="center"/>
              <w:rPr>
                <w:rFonts w:ascii="Times New Roman" w:hAnsi="Times New Roman" w:cs="Times New Roman"/>
              </w:rPr>
            </w:pPr>
            <w:r w:rsidRPr="00E57CEA">
              <w:rPr>
                <w:rFonts w:ascii="Times New Roman" w:hAnsi="Times New Roman" w:cs="Times New Roman"/>
              </w:rPr>
              <w:t>Документационное обеспечение управления</w:t>
            </w:r>
          </w:p>
        </w:tc>
        <w:tc>
          <w:tcPr>
            <w:tcW w:w="12144" w:type="dxa"/>
          </w:tcPr>
          <w:p w14:paraId="4587AF13" w14:textId="77777777" w:rsidR="002B4C84" w:rsidRPr="00F21DEC" w:rsidRDefault="002B4C84" w:rsidP="00156651">
            <w:pPr>
              <w:pStyle w:val="a4"/>
              <w:numPr>
                <w:ilvl w:val="0"/>
                <w:numId w:val="5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Доронина, Л. А.  Документационное обеспечение управления : учебник и практикум для среднего профессионального образования / Л. А. Доронина, В. С. Иритикова. — Москва : Издательство Юрайт, 2019. — 233 с. — (Профессиональное образование). — ISBN 978-5-534-05783-6. — Текст : электронный // ЭБС Юрайт [сайт]. — URL: </w:t>
            </w:r>
            <w:hyperlink r:id="rId25" w:history="1">
              <w:r w:rsidRPr="00F21DEC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https://biblio-online.ru/bcode/438586</w:t>
              </w:r>
            </w:hyperlink>
          </w:p>
          <w:p w14:paraId="41B27ACA" w14:textId="77777777" w:rsidR="002B4C84" w:rsidRDefault="002B4C84" w:rsidP="002B4C84">
            <w:pPr>
              <w:pStyle w:val="a4"/>
              <w:numPr>
                <w:ilvl w:val="0"/>
                <w:numId w:val="5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Корнеев, И. К.  Документационное обеспечение управления + тесты в ЭБС : учебник и практикум для среднего профессионального образования / И. К. Корнеев, А. В. Пшенко, В. А. Машурцев. — 2-е изд., перераб. и доп. — Москва : </w:t>
            </w:r>
            <w:r w:rsidRPr="00F2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Издательство Юрайт, 2019. — 384 с. — (Профессиональное образование). — ISBN 978-5-534-05022-6. — Текст : электронный // ЭБС Юрайт [сайт]. — URL: </w:t>
            </w:r>
            <w:hyperlink r:id="rId26" w:history="1">
              <w:r w:rsidRPr="00F21DEC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https://biblio-online.ru/bcode/438491</w:t>
              </w:r>
            </w:hyperlink>
            <w:r w:rsidRPr="00F2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55151CEF" w14:textId="5FFB2B21" w:rsidR="002B4C84" w:rsidRPr="002B4C84" w:rsidRDefault="002B4C84" w:rsidP="002B4C84">
            <w:pPr>
              <w:pStyle w:val="a4"/>
              <w:numPr>
                <w:ilvl w:val="0"/>
                <w:numId w:val="5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4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Кузнецов, И. Н.  Документационное обеспечение управления персоналом : учебник и практикум для среднего профессионального образования / И. Н. Кузнецов. — Москва : Издательство Юрайт, 2019. — 521 с. — (Профессиональное образование). — ISBN 978-5-534-04451-5. — Текст : электронный // ЭБС Юрайт [сайт]. — URL: </w:t>
            </w:r>
            <w:hyperlink r:id="rId27" w:history="1">
              <w:r w:rsidRPr="002B4C84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https://biblio-online.ru/bcode/444432</w:t>
              </w:r>
            </w:hyperlink>
          </w:p>
        </w:tc>
      </w:tr>
      <w:tr w:rsidR="002B4C84" w14:paraId="4471F797" w14:textId="50C4F8E5" w:rsidTr="002B4C84">
        <w:tc>
          <w:tcPr>
            <w:tcW w:w="2735" w:type="dxa"/>
          </w:tcPr>
          <w:p w14:paraId="7C7FE73A" w14:textId="77777777" w:rsidR="002B4C84" w:rsidRPr="00147E6B" w:rsidRDefault="002B4C84" w:rsidP="0015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Финансы и валютно-финансовые операции организации </w:t>
            </w:r>
          </w:p>
        </w:tc>
        <w:tc>
          <w:tcPr>
            <w:tcW w:w="12144" w:type="dxa"/>
          </w:tcPr>
          <w:p w14:paraId="32249085" w14:textId="77777777" w:rsidR="002B4C84" w:rsidRPr="00C925C6" w:rsidRDefault="002B4C84" w:rsidP="00156651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92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Чалдаева, Л. А.  Финансы, денежное обращение и кредит : учебник для среднего профессионального образования / А. В. Дыдыкин ; под редакцией Л. А. Чалдаевой. — 3-е изд., испр. и доп. — Москва : Издательство Юрайт, 2019. — 381 с. — (Профессиональное образование). — ISBN 978-5-534-02963-5. — Текст : электронный // ЭБС Юрайт [сайт]. — URL: </w:t>
            </w:r>
            <w:hyperlink r:id="rId28" w:history="1">
              <w:r w:rsidRPr="00675BB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https://biblio-online.ru/bcode/433332</w:t>
              </w:r>
            </w:hyperlink>
          </w:p>
          <w:p w14:paraId="5814D8A4" w14:textId="77777777" w:rsidR="002B4C84" w:rsidRDefault="002B4C84" w:rsidP="002B4C84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925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Финансы, денежное обращение и кредит : учебник и практикум для среднего профессионального образования / Д. В. Бураков [и др.] ; под редакцией Д. В. Буракова. — 2-е изд., перераб. и доп. — Москва : Издательство Юрайт, 2020. — 366 с. — (Профессиональное образование). — ISBN 978-5-534-10231-4. — Текст : электронный // ЭБС Юрайт [сайт]. — URL: </w:t>
            </w:r>
            <w:hyperlink r:id="rId29" w:history="1">
              <w:r w:rsidRPr="002F6EA0">
                <w:rPr>
                  <w:rStyle w:val="a6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https://biblio-online.ru/bcode/452598</w:t>
              </w:r>
            </w:hyperlink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6E259B5D" w14:textId="77777777" w:rsidR="002B4C84" w:rsidRPr="002B4C84" w:rsidRDefault="002B4C84" w:rsidP="002B4C84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B4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Фридман, А. М. Финансы организаций : учебник / А.М. Фридман. — Москва : РИОР : ИНФРА-М, 2019. — 202 с. — (Среднее профессиональное образование). — https://doi.org/10.12737/22225. - ISBN 978-5-16-102240-5. - Текст : электронный. - URL: </w:t>
            </w:r>
            <w:hyperlink r:id="rId30" w:history="1">
              <w:r w:rsidRPr="002B4C84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https://new.znanium.com/catalog/product/989896</w:t>
              </w:r>
            </w:hyperlink>
            <w:r w:rsidRPr="002B4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70032A12" w14:textId="29604AE2" w:rsidR="002B4C84" w:rsidRPr="002B4C84" w:rsidRDefault="002B4C84" w:rsidP="002B4C84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B4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Метелев, С. Е. Финансы торговых организаций : учеб. пособие / С.Е.Метелев, В.П.Чижик - М. : Форум, НИЦ ИНФРА-М, 2019. - 199 с. — (Высшее образование: Бакалавриат). - ISBN 978-5-16-103274-9. - Текст : электронный. - URL: </w:t>
            </w:r>
            <w:hyperlink r:id="rId31" w:history="1">
              <w:r w:rsidRPr="002B4C84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https://new.znanium.com/catalog/product/1002037</w:t>
              </w:r>
            </w:hyperlink>
            <w:r w:rsidRPr="002B4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2B4C84" w14:paraId="211DC929" w14:textId="5A4E5032" w:rsidTr="002B4C84">
        <w:tc>
          <w:tcPr>
            <w:tcW w:w="2735" w:type="dxa"/>
          </w:tcPr>
          <w:p w14:paraId="633429DB" w14:textId="77777777" w:rsidR="002B4C84" w:rsidRPr="00147E6B" w:rsidRDefault="002B4C84" w:rsidP="0015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Информационно-коммуникационные технологии в профессиональной деятельности </w:t>
            </w:r>
          </w:p>
        </w:tc>
        <w:tc>
          <w:tcPr>
            <w:tcW w:w="12144" w:type="dxa"/>
          </w:tcPr>
          <w:p w14:paraId="4789D6B7" w14:textId="77777777" w:rsidR="002B4C84" w:rsidRPr="004B265F" w:rsidRDefault="002B4C84" w:rsidP="00156651">
            <w:pPr>
              <w:pStyle w:val="a4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25C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Гаврилов, М. В.  Информатика и информационные технологии : учебник для среднего профессионального образования / М. В. Гаврилов, В. А. Климов. — 4-е изд., перераб. и доп. — Москва : Издательство Юрайт, 2020. — 383 с. — (Профессиональное образование). — ISBN 978-5-534-03051-8. — Текст : электронный // ЭБС Юрайт [сайт]. — URL: </w:t>
            </w:r>
            <w:hyperlink r:id="rId32" w:tgtFrame="_blank" w:history="1">
              <w:r w:rsidRPr="00C925C6">
                <w:rPr>
                  <w:rStyle w:val="a6"/>
                  <w:rFonts w:ascii="Times New Roman" w:hAnsi="Times New Roman" w:cs="Times New Roman"/>
                  <w:color w:val="F18B00"/>
                  <w:sz w:val="20"/>
                  <w:szCs w:val="20"/>
                  <w:shd w:val="clear" w:color="auto" w:fill="FFFFFF"/>
                </w:rPr>
                <w:t>https://biblio-online.ru/bcode/449286</w:t>
              </w:r>
            </w:hyperlink>
            <w:r w:rsidRPr="00C925C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0DFF1794" w14:textId="77777777" w:rsidR="002B4C84" w:rsidRPr="004B265F" w:rsidRDefault="002B4C84" w:rsidP="00156651">
            <w:pPr>
              <w:pStyle w:val="a4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6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Федотова, Е. Л. Информационные технологии в профессиональной деятельности : учеб. пособие / Е.Л. Федотова. — Москва : ИД «ФОРУМ» : ИНФРА-М, 2019. — 367 с. — (Среднее профессиональное образование). - ISBN 978-5-16-106258-6. - Текст : электронный. - URL: </w:t>
            </w:r>
            <w:hyperlink r:id="rId33" w:history="1">
              <w:r w:rsidRPr="004B265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https://new.znanium.com/catalog/product/1016607</w:t>
              </w:r>
            </w:hyperlink>
            <w:r w:rsidRPr="004B26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0E384E3A" w14:textId="77777777" w:rsidR="002B4C84" w:rsidRPr="00F034D3" w:rsidRDefault="002B4C84" w:rsidP="00156651">
            <w:pPr>
              <w:pStyle w:val="a4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4B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Куприянов, Д. В.  Информационное обеспечение профессиональной деятельности : учебник и практикум для среднего профессионального образования / Д. В. Куприянов. — Москва : Издательство Юрайт, 2019. — 255 с. — (Профессиональное образование). — ISBN 978-5-534-00973-6. — Текст : электронный // ЭБС Юрайт [сайт]. — URL: </w:t>
            </w:r>
            <w:hyperlink r:id="rId34" w:history="1">
              <w:r w:rsidRPr="00A971A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https://biblio-online.ru/bcode/434578</w:t>
              </w:r>
            </w:hyperlink>
            <w:r>
              <w:t xml:space="preserve"> </w:t>
            </w:r>
          </w:p>
        </w:tc>
      </w:tr>
      <w:tr w:rsidR="002B4C84" w14:paraId="69D64BBD" w14:textId="62215C99" w:rsidTr="002B4C84">
        <w:tc>
          <w:tcPr>
            <w:tcW w:w="2735" w:type="dxa"/>
          </w:tcPr>
          <w:p w14:paraId="0EBAE551" w14:textId="77777777" w:rsidR="002B4C84" w:rsidRPr="00147E6B" w:rsidRDefault="002B4C84" w:rsidP="0015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оснащение организации общественного питания и охрана труда</w:t>
            </w:r>
          </w:p>
        </w:tc>
        <w:tc>
          <w:tcPr>
            <w:tcW w:w="12144" w:type="dxa"/>
          </w:tcPr>
          <w:p w14:paraId="1CE266E6" w14:textId="77777777" w:rsidR="002B4C84" w:rsidRPr="003D36AE" w:rsidRDefault="002B4C84" w:rsidP="00156651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6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Гайворонский, К. Я. Охрана труда в общественном питании и торговле : учеб. пособие / К.Я. Гайворонский. — Москва : ИД «ФОРУМ» : ИНФРА-М, 2020. — 125 с. — (Среднее профессиональное образование). - ISBN 978-5-16-102634-2. - Текст : электронный. - URL: </w:t>
            </w:r>
            <w:hyperlink r:id="rId35" w:history="1">
              <w:r w:rsidRPr="00E02AA3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https://new.znanium.com/catalog/product/1041470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3492410C" w14:textId="77777777" w:rsidR="002B4C84" w:rsidRPr="00B54289" w:rsidRDefault="002B4C84" w:rsidP="0015665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B4C84" w:rsidRPr="00B70FA6" w14:paraId="2997649A" w14:textId="1AF3E32E" w:rsidTr="002B4C84">
        <w:tc>
          <w:tcPr>
            <w:tcW w:w="2735" w:type="dxa"/>
          </w:tcPr>
          <w:p w14:paraId="5D247E74" w14:textId="77777777" w:rsidR="002B4C84" w:rsidRPr="00147E6B" w:rsidRDefault="002B4C84" w:rsidP="0015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язык в сфере профессиональной коммуникации </w:t>
            </w:r>
          </w:p>
        </w:tc>
        <w:tc>
          <w:tcPr>
            <w:tcW w:w="12144" w:type="dxa"/>
            <w:vAlign w:val="bottom"/>
          </w:tcPr>
          <w:p w14:paraId="2C2AE0B4" w14:textId="77777777" w:rsidR="002B4C84" w:rsidRPr="002B4C84" w:rsidRDefault="002B4C84" w:rsidP="002B4C84">
            <w:pPr>
              <w:pStyle w:val="a4"/>
              <w:numPr>
                <w:ilvl w:val="0"/>
                <w:numId w:val="38"/>
              </w:num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390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Английский язык для изучающих биотехнологии и общественное питание (A2-B2) : учебное пособие для среднего профессионального образования / Л. В. Антипова [и др.]. — 2-е изд., перераб. и доп. — Москва : Издательство Юрайт, 2020. — 217 с. — (Профессиональное образование). — ISBN 978-5-534-12263-3. — Текст : электронный // ЭБС Юрайт [сайт]. — URL: </w:t>
            </w:r>
            <w:hyperlink r:id="rId36" w:history="1">
              <w:r w:rsidRPr="002F6EA0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https://biblio-online.ru/bcode/455142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3CA54BA" w14:textId="77777777" w:rsidR="002B4C84" w:rsidRPr="002B4C84" w:rsidRDefault="002B4C84" w:rsidP="002B4C84">
            <w:pPr>
              <w:pStyle w:val="a4"/>
              <w:numPr>
                <w:ilvl w:val="0"/>
                <w:numId w:val="38"/>
              </w:num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2B4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Воробьева, С. А.  Деловой английский язык для ресторанного бизнеса (B1). Business English for Restaurants and Catering : учебное пособие для среднего профессионального образования / С. А. Воробьева, А. В. Киселева. — 2-е изд., испр. и доп. — Москва : Издательство Юрайт, 2019. — 213 с. — (Профессиональное образование). — ISBN 978-5-534-09871-6. — Текст : электронный // ЭБС Юрайт [сайт]. — URL: </w:t>
            </w:r>
            <w:hyperlink r:id="rId37" w:history="1">
              <w:r w:rsidRPr="002B4C84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https://biblio-online.ru/bcode/438766</w:t>
              </w:r>
            </w:hyperlink>
            <w:r w:rsidRPr="002B4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58BB6ED2" w14:textId="0820F7AD" w:rsidR="002B4C84" w:rsidRPr="002B4C84" w:rsidRDefault="002B4C84" w:rsidP="002B4C84">
            <w:pPr>
              <w:pStyle w:val="a4"/>
              <w:numPr>
                <w:ilvl w:val="0"/>
                <w:numId w:val="38"/>
              </w:num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2B4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Литвинская, С. С. Английский язык для технических специальностей : учебное пособие / С.С. Литвинская. — Москва : ИНФРА-М, 2020. — 252 c. — (Среднее профессиональное образование). - ISBN 978-5-16-107040-6. - Текст : электронный. - URL: </w:t>
            </w:r>
            <w:hyperlink r:id="rId38" w:history="1">
              <w:r w:rsidRPr="002B4C84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https://new.znanium.com/catalog/product/989248</w:t>
              </w:r>
            </w:hyperlink>
            <w:r w:rsidRPr="002B4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2B4C84" w14:paraId="7ED2DD7E" w14:textId="7199964B" w:rsidTr="002B4C84">
        <w:tc>
          <w:tcPr>
            <w:tcW w:w="2735" w:type="dxa"/>
          </w:tcPr>
          <w:p w14:paraId="2FFB3A85" w14:textId="77777777" w:rsidR="002B4C84" w:rsidRPr="00147E6B" w:rsidRDefault="002B4C84" w:rsidP="0015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Безопасность жизнедеятельности </w:t>
            </w:r>
          </w:p>
        </w:tc>
        <w:tc>
          <w:tcPr>
            <w:tcW w:w="12144" w:type="dxa"/>
          </w:tcPr>
          <w:p w14:paraId="04C55997" w14:textId="77777777" w:rsidR="002B4C84" w:rsidRPr="00941974" w:rsidRDefault="002B4C84" w:rsidP="00156651">
            <w:pPr>
              <w:pStyle w:val="a4"/>
              <w:numPr>
                <w:ilvl w:val="0"/>
                <w:numId w:val="55"/>
              </w:num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41974">
              <w:rPr>
                <w:rFonts w:ascii="Times New Roman" w:eastAsia="Times New Roman" w:hAnsi="Times New Roman"/>
                <w:sz w:val="20"/>
                <w:szCs w:val="24"/>
              </w:rPr>
              <w:t xml:space="preserve">Микрюков, В. Ю. Основы военной службы: строевая, огневая и тактическая подготовка, военная топография : учебник / В.Ю. Микрюков. — 2-е изд., испр. и доп. — Москва : ФОРУМ : ИНФРА-М, 2020. — 384 с. — (Среднее профессиональное образование). - ISBN 978-5-16-106874-8. - Текст : электронный. - URL: </w:t>
            </w:r>
            <w:hyperlink r:id="rId39" w:history="1">
              <w:r w:rsidRPr="00C6222D">
                <w:rPr>
                  <w:rStyle w:val="a6"/>
                  <w:rFonts w:ascii="Times New Roman" w:eastAsia="Times New Roman" w:hAnsi="Times New Roman"/>
                  <w:sz w:val="20"/>
                  <w:szCs w:val="24"/>
                </w:rPr>
                <w:t>https://new.znanium.com/catalog/product/1042611</w:t>
              </w:r>
            </w:hyperlink>
            <w:r>
              <w:rPr>
                <w:rStyle w:val="a6"/>
              </w:rPr>
              <w:t xml:space="preserve"> </w:t>
            </w:r>
            <w:r w:rsidRPr="00941974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</w:p>
          <w:p w14:paraId="220AA24A" w14:textId="77777777" w:rsidR="002B4C84" w:rsidRPr="00AE73F2" w:rsidRDefault="002B4C84" w:rsidP="00156651">
            <w:pPr>
              <w:pStyle w:val="a4"/>
              <w:numPr>
                <w:ilvl w:val="0"/>
                <w:numId w:val="55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Белов, С. В.  Безопасность жизнедеятельности и защита окружающей среды (техносферная безопасность) в 2 ч. Часть 2 : учебник для среднего профессионального образования / С. В. Белов. — 5-е изд., перераб. и доп. — Москва : Издательство Юрайт, 2019. — 362 с. — (Профессиональное образование). — ISBN 978-5-9916-9964-8. — Текст : электронный // ЭБС Юрайт [сайт]. — URL: </w:t>
            </w:r>
            <w:hyperlink r:id="rId40" w:history="1">
              <w:r w:rsidRPr="00C6222D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https://biblio-online.ru/bcode/437964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0D00BFB6" w14:textId="77777777" w:rsidR="002B4C84" w:rsidRDefault="002B4C84" w:rsidP="00156651">
            <w:pPr>
              <w:pStyle w:val="a4"/>
              <w:numPr>
                <w:ilvl w:val="0"/>
                <w:numId w:val="55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Каракеян, В. И.  Безопасность жизнедеятельности : учебник и практикум для среднего профессионального образования / В. И. Каракеян, И. М. Никулина. — 3-е изд., перераб. и доп. — Москва : Издательство Юрайт, 2019. — 313 с. — (Профессиональное образование). — ISBN 978-5-534-04629-8. — Текст : электронный // ЭБС Юрайт [сайт]. — URL: </w:t>
            </w:r>
            <w:hyperlink r:id="rId41" w:history="1">
              <w:r w:rsidRPr="00C6222D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https://biblio-online.ru/bcode/433348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D390072" w14:textId="70C75FE3" w:rsidR="002B4C84" w:rsidRPr="00167F72" w:rsidRDefault="002B4C84" w:rsidP="00156651">
            <w:pPr>
              <w:pStyle w:val="a4"/>
              <w:numPr>
                <w:ilvl w:val="0"/>
                <w:numId w:val="55"/>
              </w:numPr>
              <w:spacing w:after="2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7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Суворова, Г. М.  Методика обучения безопасности жизнедеятельности : учебное пособие для среднего профессионального образования / Г. М. Суворова, В. Д. Горичева. — 2-е изд., испр. и доп. — Москва : Издательство Юрайт, 2019. — 212 с. — (Профессиональное образование). — ISBN 978-5-534-09079-6. — Текст : электронный // ЭБС Юрайт [сайт]. — URL: </w:t>
            </w:r>
            <w:hyperlink r:id="rId42" w:history="1">
              <w:r w:rsidRPr="009A7710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https://biblio-online.ru/bcode/437647</w:t>
              </w:r>
            </w:hyperlink>
          </w:p>
        </w:tc>
      </w:tr>
      <w:tr w:rsidR="002B4C84" w14:paraId="3419C01C" w14:textId="08CB197F" w:rsidTr="002B4C84">
        <w:tc>
          <w:tcPr>
            <w:tcW w:w="2735" w:type="dxa"/>
          </w:tcPr>
          <w:p w14:paraId="7A8820EF" w14:textId="77777777" w:rsidR="002B4C84" w:rsidRPr="00DB79B4" w:rsidRDefault="002B4C84" w:rsidP="0015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предпринимательской деятельности</w:t>
            </w:r>
          </w:p>
        </w:tc>
        <w:tc>
          <w:tcPr>
            <w:tcW w:w="12144" w:type="dxa"/>
          </w:tcPr>
          <w:p w14:paraId="05CA8507" w14:textId="77777777" w:rsidR="002B4C84" w:rsidRDefault="002B4C84" w:rsidP="002B4C84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5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Чеберко, Е. Ф.  Предпринимательская деятельность : учебник и практикум для среднего профессионального образования / Е. Ф. Чеберко. — Москва : Издательство Юрайт, 2020. — 219 с. — (Профессиональное образование). — ISBN 978-5-534-05041-7. — Текст : электронный // ЭБС Юрайт [сайт]. — URL: https://biblio-online.ru/bcode/454507 </w:t>
            </w:r>
          </w:p>
          <w:p w14:paraId="33834CA0" w14:textId="77777777" w:rsidR="002B4C84" w:rsidRPr="002B4C84" w:rsidRDefault="002B4C84" w:rsidP="002B4C84">
            <w:pPr>
              <w:pStyle w:val="a4"/>
              <w:numPr>
                <w:ilvl w:val="0"/>
                <w:numId w:val="28"/>
              </w:numPr>
              <w:jc w:val="both"/>
              <w:rPr>
                <w:rStyle w:val="a6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2B4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Боброва, О. С.  Настольная книга предпринимателя : практическое пособие / О. С. Боброва, С. И. Цыбуков, И. А. Бобров. — Москва : Издательство Юрайт, 2020. — 330 с. — (Профессиональная практика). — ISBN 978-5-534-00093-1. — Текст : электронный // ЭБС Юрайт [сайт]. — URL: </w:t>
            </w:r>
            <w:hyperlink r:id="rId43" w:history="1">
              <w:r w:rsidRPr="002B4C84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https://biblio-online.ru/bcode/451506</w:t>
              </w:r>
            </w:hyperlink>
          </w:p>
          <w:p w14:paraId="214D78A3" w14:textId="3EFAB876" w:rsidR="002B4C84" w:rsidRPr="002B4C84" w:rsidRDefault="002B4C84" w:rsidP="002B4C84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Морозов, Г. Б.  Предпринимательская деятельность : учебное пособие для среднего профессионального образования / Г. Б. Морозов. — 3-е изд., перераб. и доп. — Москва : Издательство Юрайт, 2019. — 420 с. — (Профессиональное образование). — ISBN 978-5-534-05995-3. — Текст : электронный // ЭБС Юрайт [сайт]. — URL: </w:t>
            </w:r>
            <w:hyperlink r:id="rId44" w:history="1">
              <w:r w:rsidRPr="002B4C84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https://biblio-online.ru/bcode/438924</w:t>
              </w:r>
            </w:hyperlink>
            <w:r>
              <w:t xml:space="preserve"> </w:t>
            </w:r>
          </w:p>
        </w:tc>
      </w:tr>
      <w:tr w:rsidR="002B4C84" w14:paraId="768321B9" w14:textId="2CAEF952" w:rsidTr="002B4C84">
        <w:tc>
          <w:tcPr>
            <w:tcW w:w="2735" w:type="dxa"/>
          </w:tcPr>
          <w:p w14:paraId="5AEBC32B" w14:textId="77777777" w:rsidR="002B4C84" w:rsidRPr="00ED3A71" w:rsidRDefault="002B4C84" w:rsidP="00156651">
            <w:pPr>
              <w:jc w:val="center"/>
              <w:rPr>
                <w:rFonts w:ascii="Times New Roman" w:hAnsi="Times New Roman" w:cs="Times New Roman"/>
              </w:rPr>
            </w:pPr>
            <w:r w:rsidRPr="00ED3A71">
              <w:rPr>
                <w:rFonts w:ascii="Times New Roman" w:hAnsi="Times New Roman" w:cs="Times New Roman"/>
              </w:rPr>
              <w:t>Защита прав потребителей</w:t>
            </w:r>
          </w:p>
        </w:tc>
        <w:tc>
          <w:tcPr>
            <w:tcW w:w="12144" w:type="dxa"/>
          </w:tcPr>
          <w:p w14:paraId="60BBB8B5" w14:textId="77777777" w:rsidR="002B4C84" w:rsidRPr="001A549A" w:rsidRDefault="002B4C84" w:rsidP="00156651">
            <w:pPr>
              <w:pStyle w:val="a4"/>
              <w:numPr>
                <w:ilvl w:val="0"/>
                <w:numId w:val="16"/>
              </w:num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D7F">
              <w:rPr>
                <w:rFonts w:ascii="Times New Roman" w:hAnsi="Times New Roman" w:cs="Times New Roman"/>
                <w:sz w:val="20"/>
                <w:szCs w:val="20"/>
              </w:rPr>
              <w:t xml:space="preserve">Шувалова, И. А. Защита прав потребителей : пособие / И.А. Шувалова. — Москва : ИНФРА-М, 2019. — 166 с. + Доп. материалы [Электронный ресурс; URL: http://new.znanium.com]. — (Юридическая консультация). — www.dx.doi.org/10.12737/22820. - ISBN 978-5-16-105551-9. - Текст : электронный. - URL: </w:t>
            </w:r>
            <w:hyperlink r:id="rId45" w:history="1">
              <w:r w:rsidRPr="00B87F3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https://new.znanium.com/catalog/product/1014284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0E09742" w14:textId="77777777" w:rsidR="002B4C84" w:rsidRPr="002B4C84" w:rsidRDefault="002B4C84" w:rsidP="002B4C84">
            <w:pPr>
              <w:pStyle w:val="a4"/>
              <w:numPr>
                <w:ilvl w:val="0"/>
                <w:numId w:val="16"/>
              </w:num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49A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закон: Выпуск 2(536). О защите прав потребителей. - Москва : НИЦ Инфра-М, 2012. - 40 с. (Федеральный закон; Вып. 2[536]). ISBN 978-5-16-005670-8. - Текст : электронный. - URL: </w:t>
            </w:r>
            <w:hyperlink r:id="rId46" w:history="1">
              <w:r w:rsidRPr="001A549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https://new.znanium.com/catalog/product/349930</w:t>
              </w:r>
            </w:hyperlink>
            <w:r w:rsidRPr="001A54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6DD3395" w14:textId="77777777" w:rsidR="002B4C84" w:rsidRPr="002B4C84" w:rsidRDefault="002B4C84" w:rsidP="002B4C84">
            <w:pPr>
              <w:pStyle w:val="a4"/>
              <w:numPr>
                <w:ilvl w:val="0"/>
                <w:numId w:val="16"/>
              </w:numPr>
              <w:spacing w:after="200"/>
              <w:rPr>
                <w:rStyle w:val="a6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</w:pPr>
            <w:r w:rsidRPr="002B4C84">
              <w:rPr>
                <w:rFonts w:ascii="Times New Roman" w:hAnsi="Times New Roman" w:cs="Times New Roman"/>
                <w:sz w:val="20"/>
                <w:szCs w:val="20"/>
              </w:rPr>
              <w:t xml:space="preserve">Горбашко, Е. А.  Управление качеством : учебник для среднего профессионального образования / Е. А. Горбашко. — 3-е изд., перераб. и доп. — Москва : Издательство Юрайт, 2020. — 352 с. — (Профессиональное образование). — ISBN 978-5-9916-9938-9. — Текст : электронный // ЭБС Юрайт [сайт]. — URL: </w:t>
            </w:r>
            <w:hyperlink r:id="rId47" w:history="1">
              <w:r w:rsidRPr="002B4C8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https://biblio-online.ru/bcode/451283</w:t>
              </w:r>
            </w:hyperlink>
          </w:p>
          <w:p w14:paraId="489AD250" w14:textId="0F706B9E" w:rsidR="002B4C84" w:rsidRPr="002B4C84" w:rsidRDefault="002B4C84" w:rsidP="002B4C84">
            <w:pPr>
              <w:pStyle w:val="a4"/>
              <w:numPr>
                <w:ilvl w:val="0"/>
                <w:numId w:val="16"/>
              </w:num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C84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Волынский, А. Ф. Юридическая защита прав и законных интересов потребителей товаров и услуг: особенности современной парадигмы: Учеб.-практ. пос. / А.Ф.Волынский, В.А.Прорвич - М.: Норма: НИЦ ИНФРА-М, 2019. - 256 с. - ISBN 978-5-16-100978-9. - Текст : электронный. - URL: </w:t>
            </w:r>
            <w:hyperlink r:id="rId48" w:history="1">
              <w:r w:rsidRPr="002B4C84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https://new.znanium.com/catalog/product/1007471</w:t>
              </w:r>
            </w:hyperlink>
          </w:p>
        </w:tc>
      </w:tr>
      <w:tr w:rsidR="002B4C84" w14:paraId="0AA6FDA3" w14:textId="34201EAB" w:rsidTr="002B4C84">
        <w:tc>
          <w:tcPr>
            <w:tcW w:w="2735" w:type="dxa"/>
          </w:tcPr>
          <w:p w14:paraId="1FB1AE2B" w14:textId="77777777" w:rsidR="002B4C84" w:rsidRDefault="002B4C84" w:rsidP="0015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цифровой экономики</w:t>
            </w:r>
          </w:p>
        </w:tc>
        <w:tc>
          <w:tcPr>
            <w:tcW w:w="12144" w:type="dxa"/>
          </w:tcPr>
          <w:p w14:paraId="2F20AA37" w14:textId="77777777" w:rsidR="002B4C84" w:rsidRPr="00775DC8" w:rsidRDefault="002B4C84" w:rsidP="00156651">
            <w:pPr>
              <w:pStyle w:val="a4"/>
              <w:numPr>
                <w:ilvl w:val="0"/>
                <w:numId w:val="29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DC8">
              <w:rPr>
                <w:rFonts w:ascii="Times New Roman" w:hAnsi="Times New Roman" w:cs="Times New Roman"/>
                <w:sz w:val="20"/>
                <w:szCs w:val="20"/>
              </w:rPr>
              <w:t>Лапидус, Л. В. Цифровая экономика: управление электронным бизнесом и электронной коммерцией : учебник / Л.В. Лапидус. — Москва : ИНФРА-М, 2020. — 479 с. — (Высшее образование: Бакалавриат). — DOI 10.12737/textbook_5ad4a78dae3f27.69090312. - ISBN 978-5-16-106302-6. - Текст : электронный. - URL: https://znanium.com/catalog/product/1055872.</w:t>
            </w:r>
          </w:p>
          <w:p w14:paraId="4A9676A0" w14:textId="77777777" w:rsidR="002B4C84" w:rsidRPr="002B4C84" w:rsidRDefault="002B4C84" w:rsidP="002B4C84">
            <w:pPr>
              <w:pStyle w:val="a4"/>
              <w:numPr>
                <w:ilvl w:val="0"/>
                <w:numId w:val="29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D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Маркова, В. Д. Цифровая экономика : учебник / В.Д. Маркова. — Москва : ИНФРА-М, 2020. — 186 с. — (Высшее образование: Бакалавриат). — www.dx.doi.org/10.12737/textbook_5a97ed07408159.98683294. - ISBN 978-5-16-106539-6. - Текст: электронный.-URL:https://znanium.com/catalog/product/1043213</w:t>
            </w:r>
          </w:p>
          <w:p w14:paraId="2086C1A3" w14:textId="77777777" w:rsidR="002B4C84" w:rsidRPr="002B4C84" w:rsidRDefault="002B4C84" w:rsidP="002B4C84">
            <w:pPr>
              <w:pStyle w:val="a4"/>
              <w:numPr>
                <w:ilvl w:val="0"/>
                <w:numId w:val="29"/>
              </w:numPr>
              <w:spacing w:after="200" w:line="276" w:lineRule="auto"/>
              <w:jc w:val="both"/>
              <w:rPr>
                <w:rStyle w:val="a6"/>
                <w:rFonts w:ascii="Times New Roman" w:eastAsia="Times New Roman" w:hAnsi="Times New Roman" w:cs="Times New Roman"/>
                <w:color w:val="000000"/>
                <w:sz w:val="20"/>
                <w:szCs w:val="20"/>
                <w:u w:val="none"/>
              </w:rPr>
            </w:pPr>
            <w:r w:rsidRPr="002B4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Нетёсова, О. Ю.  Информационные технологии в экономике : учебное пособие для среднего профессионального образования / О. Ю. Нетёсова. — 3-е изд., испр. и доп. — Москва : Издательство Юрайт, 2019. — 178 с. — (Профессиональное образование). — ISBN 978-5-534-09107-6. — Текст : электронный // ЭБС Юрайт [сайт]. — URL: </w:t>
            </w:r>
            <w:hyperlink r:id="rId49" w:history="1">
              <w:r w:rsidRPr="002B4C84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https://biblio-online.ru/bcode/437668</w:t>
              </w:r>
            </w:hyperlink>
          </w:p>
          <w:p w14:paraId="7E6BDA6A" w14:textId="1191C6DD" w:rsidR="002B4C84" w:rsidRPr="002B4C84" w:rsidRDefault="002B4C84" w:rsidP="002B4C84">
            <w:pPr>
              <w:pStyle w:val="a4"/>
              <w:numPr>
                <w:ilvl w:val="0"/>
                <w:numId w:val="29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4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Информационные технологии в экономике и управлении в 2 ч. Часть 2 : учебник для среднего профессионального образования / В. В. Трофимов [и др.] ; под редакцией В. В. Трофимова. — 3-е изд., перераб. и доп. — Москва : Издательство Юрайт, 2019. — 245 с. — (Профессиональное образование). — ISBN 978-5-534-09139-7. — Текст : электронный // ЭБС Юрайт [сайт]. — URL: </w:t>
            </w:r>
            <w:hyperlink r:id="rId50" w:history="1">
              <w:r w:rsidRPr="002B4C84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https://biblio-online.ru/bcode/442382</w:t>
              </w:r>
            </w:hyperlink>
          </w:p>
        </w:tc>
      </w:tr>
      <w:tr w:rsidR="002B4C84" w14:paraId="479E3109" w14:textId="3134CC6C" w:rsidTr="002B4C84">
        <w:tc>
          <w:tcPr>
            <w:tcW w:w="2735" w:type="dxa"/>
          </w:tcPr>
          <w:p w14:paraId="435D03B2" w14:textId="77777777" w:rsidR="002B4C84" w:rsidRPr="00147E6B" w:rsidRDefault="002B4C84" w:rsidP="0015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Товароведение продовольственных товаров и продукции общественного питания </w:t>
            </w:r>
          </w:p>
        </w:tc>
        <w:tc>
          <w:tcPr>
            <w:tcW w:w="12144" w:type="dxa"/>
          </w:tcPr>
          <w:p w14:paraId="657C53D3" w14:textId="77777777" w:rsidR="002B4C84" w:rsidRPr="002B4C84" w:rsidRDefault="002B4C84" w:rsidP="002B4C8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E2A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Калачев, С. Л.  Теоретические основы товароведения и экспертизы : учебник для среднего профессионального образования / С. Л. Калачев. — 2-е изд., перераб. и доп. — Москва : Издательство Юрайт, 2020. — 478 с. — (Профессиональное образование). — ISBN 978-5-534-12041-7. — Текст : электронный // ЭБС Юрайт [сайт]. — URL: https://biblio-online.ru/bcode/452241 </w:t>
            </w:r>
          </w:p>
          <w:p w14:paraId="3819A7FF" w14:textId="77777777" w:rsidR="002B4C84" w:rsidRPr="002B4C84" w:rsidRDefault="002B4C84" w:rsidP="002B4C8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B4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Николаева, М. А. Теоретические основы товароведения и экспертизы товаров : учебник : в 2 ч. / М. А. Николаева. — Москва : Норма : ИНФРА-М, 2020. - ISBN 978-5-16-100981-9. - Текст : электронный. - URL: </w:t>
            </w:r>
            <w:hyperlink r:id="rId51" w:history="1">
              <w:r w:rsidRPr="002B4C84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https://new.znanium.com/catalog/product/1045612</w:t>
              </w:r>
            </w:hyperlink>
            <w:r w:rsidRPr="002B4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2418BD5" w14:textId="7D3D6A08" w:rsidR="002B4C84" w:rsidRPr="002B4C84" w:rsidRDefault="002B4C84" w:rsidP="002B4C8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B4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Николаева, М. А. Теоретические основы товароведения и экспертизы товаров : учебник : в 2 ч. / М. А. Николаева. — Москва : Норма : ИНФРА-М, 2020. - ISBN 978-5-16-100981-9. - Текст : электронный. - URL: </w:t>
            </w:r>
            <w:hyperlink r:id="rId52" w:history="1">
              <w:r w:rsidRPr="002B4C84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https://new.znanium.com/catalog/product/1045612</w:t>
              </w:r>
            </w:hyperlink>
            <w:r w:rsidRPr="002B4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2B4C84" w14:paraId="5A2341AF" w14:textId="1472620B" w:rsidTr="002B4C84">
        <w:tc>
          <w:tcPr>
            <w:tcW w:w="2735" w:type="dxa"/>
          </w:tcPr>
          <w:p w14:paraId="1ACC0B20" w14:textId="77777777" w:rsidR="002B4C84" w:rsidRPr="00147E6B" w:rsidRDefault="002B4C84" w:rsidP="0015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технология производства продукции общественного питания </w:t>
            </w:r>
          </w:p>
        </w:tc>
        <w:tc>
          <w:tcPr>
            <w:tcW w:w="12144" w:type="dxa"/>
          </w:tcPr>
          <w:p w14:paraId="03928B94" w14:textId="77777777" w:rsidR="002B4C84" w:rsidRDefault="002B4C84" w:rsidP="00156651">
            <w:pPr>
              <w:pStyle w:val="a4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Пасько, О. В.  Технология продукции общественного питания. Лабораторный практикум : учебное пособие для среднего профессионального образования / О. В. Пасько, О. В. Автюхова. — 2-е изд., испр. и доп. — Москва : Издательство Юрайт, 2019. — 268 с. — (Профессиональное образование). — ISBN 978-5-534-07919-7. — Текст : электронный // ЭБС Юрайт [сайт]. — URL: </w:t>
            </w:r>
            <w:hyperlink r:id="rId53" w:history="1">
              <w:r w:rsidRPr="00E02AA3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https://biblio-online.ru/bcode/437750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8016F9A" w14:textId="77777777" w:rsidR="002B4C84" w:rsidRPr="002F46A7" w:rsidRDefault="002B4C84" w:rsidP="00156651">
            <w:pPr>
              <w:pStyle w:val="a4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Чаблин, Б. В.  Оборудование предприятий общественного питания : учебник для среднего профессионального образования / Б. В. Чаблин, И. А. Евдокимов. — 2-е изд. — Москва : Издательство Юрайт, 2020. — 695 с. — (Профессиональное образование). — ISBN 978-5-534-11553-6. — Текст : электронный // ЭБС Юрайт [сайт]. — URL: </w:t>
            </w:r>
            <w:hyperlink r:id="rId54" w:history="1">
              <w:r w:rsidRPr="00E02AA3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https://biblio-online.ru/bcode/456684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2B4C84" w14:paraId="6E7CE486" w14:textId="30C522D6" w:rsidTr="002B4C84">
        <w:tc>
          <w:tcPr>
            <w:tcW w:w="2735" w:type="dxa"/>
          </w:tcPr>
          <w:p w14:paraId="159BAF24" w14:textId="77777777" w:rsidR="002B4C84" w:rsidRDefault="002B4C84" w:rsidP="0015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Физиология питания, санитария, гигиена</w:t>
            </w:r>
          </w:p>
        </w:tc>
        <w:tc>
          <w:tcPr>
            <w:tcW w:w="12144" w:type="dxa"/>
          </w:tcPr>
          <w:p w14:paraId="374DADBB" w14:textId="77777777" w:rsidR="002B4C84" w:rsidRPr="0007371A" w:rsidRDefault="002B4C84" w:rsidP="00156651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7371A">
              <w:rPr>
                <w:rFonts w:ascii="Times New Roman" w:hAnsi="Times New Roman" w:cs="Times New Roman"/>
                <w:sz w:val="20"/>
                <w:szCs w:val="20"/>
              </w:rPr>
              <w:t xml:space="preserve">Васильева, И. В.  Физиология питания : учебник и практикум для среднего профессионального образования / И. В. Васильева, Л. В. Беркетова. — Москва : Издательство Юрайт, 2020. — 212 с. — (Профессиональное образование). — ISBN 978-5-534-00275-1. — Текст : электронный // ЭБС Юрайт [сайт]. — URL: </w:t>
            </w:r>
            <w:hyperlink r:id="rId55" w:history="1">
              <w:r w:rsidRPr="0007371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https://biblio-online.ru/bcode/452334</w:t>
              </w:r>
            </w:hyperlink>
            <w:r w:rsidRPr="000737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A0E9FF9" w14:textId="77777777" w:rsidR="002B4C84" w:rsidRPr="0007371A" w:rsidRDefault="002B4C84" w:rsidP="00156651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7371A">
              <w:rPr>
                <w:rFonts w:ascii="Times New Roman" w:hAnsi="Times New Roman" w:cs="Times New Roman"/>
                <w:sz w:val="20"/>
                <w:szCs w:val="20"/>
              </w:rPr>
              <w:t xml:space="preserve">Основы микробиологии, санитарии и гигиены в пищевом производстве. Эмерджентные зоонозы : учебное пособие для среднего профессионального образования / А. В. Куликовский, З. Ю. Хапцев, Д. А. Макаров, А. А. Комаров. — 2-е изд., испр. и доп. — Москва : Издательство Юрайт, 2019. — 233 с. — (Профессиональное образование). — ISBN 978-5-534-12489-7. — Текст : электронный // ЭБС Юрайт [сайт]. — URL: </w:t>
            </w:r>
            <w:hyperlink r:id="rId56" w:history="1">
              <w:r w:rsidRPr="00E02AA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https://biblio-online.ru/bcode/447613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37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E1BE068" w14:textId="77777777" w:rsidR="002B4C84" w:rsidRPr="0007371A" w:rsidRDefault="002B4C84" w:rsidP="001566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C84" w14:paraId="2606A2E1" w14:textId="53C04146" w:rsidTr="002B4C84">
        <w:tc>
          <w:tcPr>
            <w:tcW w:w="2735" w:type="dxa"/>
          </w:tcPr>
          <w:p w14:paraId="4857D45A" w14:textId="77777777" w:rsidR="002B4C84" w:rsidRDefault="002B4C84" w:rsidP="00156651">
            <w:pPr>
              <w:jc w:val="center"/>
              <w:rPr>
                <w:rFonts w:ascii="Times New Roman" w:hAnsi="Times New Roman" w:cs="Times New Roman"/>
              </w:rPr>
            </w:pPr>
            <w:r w:rsidRPr="00DB79B4">
              <w:rPr>
                <w:rFonts w:ascii="Times New Roman" w:hAnsi="Times New Roman" w:cs="Times New Roman"/>
              </w:rPr>
              <w:t>Организация обслуживания в организациях общественного питания</w:t>
            </w:r>
          </w:p>
        </w:tc>
        <w:tc>
          <w:tcPr>
            <w:tcW w:w="12144" w:type="dxa"/>
          </w:tcPr>
          <w:p w14:paraId="2D0CCA26" w14:textId="77777777" w:rsidR="002B4C84" w:rsidRPr="00F21DEC" w:rsidRDefault="002B4C84" w:rsidP="0015665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21DEC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Сологубова, Г. С. </w:t>
            </w:r>
            <w:r w:rsidRPr="00F21D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Организация обслуживания на предприятиях общественного питания : учебник для среднего профессионального образования / Г. С. Сологубова. — 3-е изд., испр. и доп. — Москва : Издательство Юрайт, 2020. — 332 с. — (Профессиональное образование). — ISBN 978-5-534-09961-4. — Текст : электронный // ЭБС Юрайт [сайт]. — URL: </w:t>
            </w:r>
            <w:hyperlink r:id="rId57" w:tgtFrame="_blank" w:history="1">
              <w:r w:rsidRPr="00F21DEC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https://biblio-online.ru/bcode/452306</w:t>
              </w:r>
            </w:hyperlink>
            <w:r w:rsidRPr="00F21D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F21D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6F56AF6" w14:textId="77777777" w:rsidR="002B4C84" w:rsidRPr="002B4C84" w:rsidRDefault="002B4C84" w:rsidP="002B4C84">
            <w:pPr>
              <w:pStyle w:val="a4"/>
              <w:numPr>
                <w:ilvl w:val="0"/>
                <w:numId w:val="12"/>
              </w:numPr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1A549A">
              <w:rPr>
                <w:rFonts w:ascii="Times New Roman" w:hAnsi="Times New Roman" w:cs="Times New Roman"/>
                <w:sz w:val="20"/>
                <w:szCs w:val="20"/>
              </w:rPr>
              <w:t xml:space="preserve">Пасько, О. В.  Проектирование предприятий общественного питания. Доготовочные цеха и торговые помещения : учебное пособие для среднего профессионального образования / О. В. Пасько, О. В. Автюхова. — 2-е изд., испр. и доп. — Москва : Издательство Юрайт, 2020. — 231 с. — (Профессиональное образование). — ISBN 978-5-534-08333-0. — Текст : электронный // ЭБС Юрайт [сайт]. — URL: </w:t>
            </w:r>
            <w:hyperlink r:id="rId58" w:history="1">
              <w:r w:rsidRPr="002A3C65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http://biblio-online.ru/bcode/452951</w:t>
              </w:r>
            </w:hyperlink>
          </w:p>
          <w:p w14:paraId="0B698FA4" w14:textId="77777777" w:rsidR="002B4C84" w:rsidRDefault="002B4C84" w:rsidP="002B4C8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B4C8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Щетинин, М.П. Проектирование предприятий общественного питания. Руководство к выполнению учебных проектов : учеб. пособие для прикладного бакалавриата / М.П. Щетинин, О.В. Пасько, Н.В. Бураковская. - 2-е изд., испр. и доп. - М. : Юрайт, 2018. - 287 с</w:t>
            </w:r>
            <w:r w:rsidRPr="002B4C8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  <w:p w14:paraId="3151B12C" w14:textId="73BF4290" w:rsidR="002B4C84" w:rsidRPr="002B4C84" w:rsidRDefault="002B4C84" w:rsidP="002B4C8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B4C84">
              <w:rPr>
                <w:rFonts w:ascii="Times New Roman" w:hAnsi="Times New Roman" w:cs="Times New Roman"/>
                <w:sz w:val="20"/>
                <w:szCs w:val="20"/>
              </w:rPr>
              <w:t xml:space="preserve">Баранов, Б. А.  Организация обслуживания в организациях общественного питания. Этикет : учебное пособие для среднего профессионального образования / Б. А. Баранов, И. А. Скоркина. — 2-е изд. — Москва : Издательство Юрайт, 2020. — 184 с. — (Профессиональное образование). — ISBN 978-5-534-12555-9. — Текст : электронный // ЭБС Юрайт [сайт]. — URL: </w:t>
            </w:r>
            <w:hyperlink r:id="rId59" w:history="1">
              <w:r w:rsidRPr="002B4C8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https://biblio-online.ru/bcode/457045</w:t>
              </w:r>
            </w:hyperlink>
            <w:r w:rsidRPr="002B4C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B4C84" w14:paraId="5C15E964" w14:textId="1D544B3F" w:rsidTr="002B4C84">
        <w:tc>
          <w:tcPr>
            <w:tcW w:w="2735" w:type="dxa"/>
          </w:tcPr>
          <w:p w14:paraId="67A34690" w14:textId="77777777" w:rsidR="002B4C84" w:rsidRDefault="002B4C84" w:rsidP="0015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Психология и этика профессиональной деятельности </w:t>
            </w:r>
          </w:p>
        </w:tc>
        <w:tc>
          <w:tcPr>
            <w:tcW w:w="12144" w:type="dxa"/>
          </w:tcPr>
          <w:p w14:paraId="371BF217" w14:textId="77777777" w:rsidR="002B4C84" w:rsidRDefault="002B4C84" w:rsidP="0015665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E2B75">
              <w:rPr>
                <w:rFonts w:ascii="Times New Roman" w:hAnsi="Times New Roman" w:cs="Times New Roman"/>
                <w:sz w:val="20"/>
                <w:szCs w:val="20"/>
              </w:rPr>
              <w:t xml:space="preserve">Корнеенков, С. С.  Психология и этика профессиональной деятельности : учебное пособие для среднего профессионального образования / С. С. Корнеенков. — 2-е изд., испр. и доп. — Москва : Издательство Юрайт, 2020. — 304 с. — (Профессиональное образование). — ISBN 978-5-534-11483-6. — Текст : электронный // ЭБС Юрайт [сайт]. — URL: </w:t>
            </w:r>
            <w:hyperlink r:id="rId60" w:history="1">
              <w:r w:rsidRPr="00E02AA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https://biblio-online.ru/bcode/456862</w:t>
              </w:r>
            </w:hyperlink>
          </w:p>
          <w:p w14:paraId="162D1F49" w14:textId="37BAD616" w:rsidR="002B4C84" w:rsidRPr="002B4C84" w:rsidRDefault="002B4C84" w:rsidP="002B4C8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A5A8E">
              <w:rPr>
                <w:rFonts w:ascii="Times New Roman" w:hAnsi="Times New Roman" w:cs="Times New Roman"/>
                <w:sz w:val="20"/>
                <w:szCs w:val="20"/>
              </w:rPr>
              <w:t xml:space="preserve">Этика и психология профессиональной деятельности : учебное пособие для среднего профессионального образования / Е. И. Рогов [и др.] ; под общей редакцией Е. И. Рогова. — 3-е изд., перераб. и доп. — Москва : Издательство Юрайт, 2019. — 510 с. — (Профессиональное образование). — ISBN 978-5-534-11054-8. — Текст : электронный // ЭБС Юрайт [сайт]. — URL: </w:t>
            </w:r>
            <w:hyperlink r:id="rId61" w:history="1">
              <w:r w:rsidRPr="00E02AA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https://biblio-online.ru/bcode/444383</w:t>
              </w:r>
            </w:hyperlink>
          </w:p>
        </w:tc>
      </w:tr>
      <w:tr w:rsidR="002B4C84" w14:paraId="1C730766" w14:textId="74000D76" w:rsidTr="002B4C84">
        <w:tc>
          <w:tcPr>
            <w:tcW w:w="2735" w:type="dxa"/>
          </w:tcPr>
          <w:p w14:paraId="4FA7922B" w14:textId="77777777" w:rsidR="002B4C84" w:rsidRDefault="002B4C84" w:rsidP="0015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Менеджмент и управление персоналом в организациях общественного питания </w:t>
            </w:r>
          </w:p>
        </w:tc>
        <w:tc>
          <w:tcPr>
            <w:tcW w:w="12144" w:type="dxa"/>
          </w:tcPr>
          <w:p w14:paraId="502380A1" w14:textId="77777777" w:rsidR="002B4C84" w:rsidRPr="002B4C84" w:rsidRDefault="002B4C84" w:rsidP="002B4C84">
            <w:pPr>
              <w:pStyle w:val="a4"/>
              <w:numPr>
                <w:ilvl w:val="0"/>
                <w:numId w:val="43"/>
              </w:numPr>
              <w:spacing w:after="20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F2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Егоршин, А. П. Основы управления персоналом : учебное пособие / А.П. Егоршин. — 4-е изд., перераб. и доп. — Москва : ИНФРА-М, 2020. — 352 с. — (Высшее образование: Бакалавриат). — www.dx.doi.org/10.12737/1685. - ISBN 978-5-16-100730-3. - Текст : электронный. - URL: </w:t>
            </w:r>
            <w:hyperlink r:id="rId62" w:history="1">
              <w:r w:rsidRPr="00AF2249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https://new.znanium.com/catalog/product/1067790</w:t>
              </w:r>
            </w:hyperlink>
            <w:r w:rsidRPr="00AF2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7ABD2DC1" w14:textId="77777777" w:rsidR="002B4C84" w:rsidRPr="002B4C84" w:rsidRDefault="002B4C84" w:rsidP="002B4C84">
            <w:pPr>
              <w:pStyle w:val="a4"/>
              <w:numPr>
                <w:ilvl w:val="0"/>
                <w:numId w:val="43"/>
              </w:numPr>
              <w:spacing w:after="20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B4C84">
              <w:rPr>
                <w:rFonts w:ascii="Times New Roman" w:hAnsi="Times New Roman" w:cs="Times New Roman"/>
                <w:sz w:val="20"/>
                <w:szCs w:val="20"/>
              </w:rPr>
              <w:t xml:space="preserve">Менеджмент. Практикум : учебное пособие для среднего профессионального образования / Ю. В. Кузнецов [и др.] ; под редакцией Ю. В. Кузнецова. — Москва : Издательство Юрайт, 2019. — 246 с. — (Профессиональное образование). — ISBN 978-5-534-02464-7. — Текст : электронный // ЭБС Юрайт [сайт]. — URL: https://biblio-online.ru/bcode/437016 </w:t>
            </w:r>
          </w:p>
          <w:p w14:paraId="63D5D18A" w14:textId="77777777" w:rsidR="002B4C84" w:rsidRPr="002B4C84" w:rsidRDefault="002B4C84" w:rsidP="002B4C84">
            <w:pPr>
              <w:pStyle w:val="a4"/>
              <w:numPr>
                <w:ilvl w:val="0"/>
                <w:numId w:val="43"/>
              </w:numPr>
              <w:spacing w:after="200"/>
              <w:rPr>
                <w:rStyle w:val="a6"/>
                <w:rFonts w:ascii="Times New Roman" w:eastAsia="Times New Roman" w:hAnsi="Times New Roman" w:cs="Times New Roman"/>
                <w:b/>
                <w:color w:val="000000" w:themeColor="text1"/>
                <w:u w:val="none"/>
              </w:rPr>
            </w:pPr>
            <w:r w:rsidRPr="002B4C84">
              <w:rPr>
                <w:rFonts w:ascii="Times New Roman" w:hAnsi="Times New Roman" w:cs="Times New Roman"/>
                <w:sz w:val="20"/>
                <w:szCs w:val="20"/>
              </w:rPr>
              <w:t xml:space="preserve">Коргова, М. А.  Менеджмент. Управление организацией : учебное пособие для среднего профессионального образования / М. А. Коргова. — 2-е изд., испр. и доп. — Москва : Издательство Юрайт, 2020. — 197 с. — (Профессиональное образование). — ISBN 978-5-534-12330-2. — Текст : электронный // ЭБС Юрайт [сайт]. — URL: </w:t>
            </w:r>
            <w:hyperlink r:id="rId63" w:history="1">
              <w:r w:rsidRPr="002B4C8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https://biblio-online.ru/bcode/456661</w:t>
              </w:r>
            </w:hyperlink>
          </w:p>
          <w:p w14:paraId="0A01705B" w14:textId="77777777" w:rsidR="002B4C84" w:rsidRPr="002B4C84" w:rsidRDefault="002B4C84" w:rsidP="002B4C84">
            <w:pPr>
              <w:pStyle w:val="a4"/>
              <w:numPr>
                <w:ilvl w:val="0"/>
                <w:numId w:val="43"/>
              </w:numPr>
              <w:spacing w:after="20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B4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персоналом в России: новые функции и новое в функциях. Книга 4 : монография / под ред. проф. И.Б. Дураковой. — Москва : ИНФРА-М, 2020. — 242 с. — (Научная мысль). — www.dx.doi.org/10.12737/25064. - ISBN 978-5-16-103439-2. - Текст : электронный. - URL: </w:t>
            </w:r>
            <w:hyperlink r:id="rId64" w:history="1">
              <w:r w:rsidRPr="002B4C84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https://new.znanium.com/catalog/product/1039267</w:t>
              </w:r>
            </w:hyperlink>
            <w:r w:rsidRPr="002B4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7ADB4F04" w14:textId="77777777" w:rsidR="002B4C84" w:rsidRPr="002B4C84" w:rsidRDefault="002B4C84" w:rsidP="002B4C84">
            <w:pPr>
              <w:pStyle w:val="a4"/>
              <w:numPr>
                <w:ilvl w:val="0"/>
                <w:numId w:val="43"/>
              </w:numPr>
              <w:spacing w:after="20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B4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Фридман, А. М. Основы экономики,менеджмента и маркетинга предприятия питания: Учебник / Фридман А.М. - М.:ИЦ РИОР, НИЦ ИНФРА-М, 2019. - 229 с. - (Профессиональное образование). - ISBN 978-5-16-104101-7. - Текст : электронный. - URL: </w:t>
            </w:r>
            <w:hyperlink r:id="rId65" w:history="1">
              <w:r w:rsidRPr="002B4C84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https://new.znanium.com/catalog/product/1007530</w:t>
              </w:r>
            </w:hyperlink>
            <w:r w:rsidRPr="002B4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52157695" w14:textId="5CEFE970" w:rsidR="002B4C84" w:rsidRPr="002B4C84" w:rsidRDefault="002B4C84" w:rsidP="002B4C84">
            <w:pPr>
              <w:pStyle w:val="a4"/>
              <w:numPr>
                <w:ilvl w:val="0"/>
                <w:numId w:val="43"/>
              </w:numPr>
              <w:spacing w:after="20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B4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Батраева, Э. А.  Экономика предприятия общественного питания : учебник и практикум для среднего профессионального образования / Э. А. Батраева. — 2-е изд., перераб. и доп. — Москва : Издательство Юрайт, 2019. — 390 с. — (Профессиональное образование). — ISBN 978-5-534-04578-9. — Текст : электронный // ЭБС Юрайт [сайт]. — URL: https://biblio-online.ru/bcode/437478</w:t>
            </w:r>
          </w:p>
        </w:tc>
      </w:tr>
      <w:tr w:rsidR="002B4C84" w14:paraId="4E2C6A35" w14:textId="530075CD" w:rsidTr="002B4C84">
        <w:tc>
          <w:tcPr>
            <w:tcW w:w="2735" w:type="dxa"/>
          </w:tcPr>
          <w:p w14:paraId="03EFA2A9" w14:textId="77777777" w:rsidR="002B4C84" w:rsidRDefault="002B4C84" w:rsidP="0015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Маркетинг </w:t>
            </w:r>
            <w:r w:rsidRPr="00DB79B4">
              <w:rPr>
                <w:rFonts w:ascii="Times New Roman" w:hAnsi="Times New Roman" w:cs="Times New Roman"/>
              </w:rPr>
              <w:t>в организациях общественного питания</w:t>
            </w:r>
          </w:p>
        </w:tc>
        <w:tc>
          <w:tcPr>
            <w:tcW w:w="12144" w:type="dxa"/>
          </w:tcPr>
          <w:p w14:paraId="7E3330E5" w14:textId="77777777" w:rsidR="002B4C84" w:rsidRDefault="002B4C84" w:rsidP="002B4C8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634F8">
              <w:rPr>
                <w:rFonts w:ascii="Times New Roman" w:hAnsi="Times New Roman" w:cs="Times New Roman"/>
                <w:sz w:val="20"/>
                <w:szCs w:val="20"/>
              </w:rPr>
              <w:t>Фридман, А. М. Основы экономики,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34F8">
              <w:rPr>
                <w:rFonts w:ascii="Times New Roman" w:hAnsi="Times New Roman" w:cs="Times New Roman"/>
                <w:sz w:val="20"/>
                <w:szCs w:val="20"/>
              </w:rPr>
              <w:t xml:space="preserve">менеджмента и маркетинга предприятия питания: Учебник / Фридман А.М. - М.:ИЦ РИОР, НИЦ ИНФРА-М, 2019. - 229 с. - (Профессиональное образование). - ISBN 978-5-16-104101-7. - Текст : электронный. - URL: </w:t>
            </w:r>
            <w:hyperlink r:id="rId66" w:history="1">
              <w:r w:rsidRPr="002A3C65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https://new.znanium.com/catalog/product/1007530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3B68AE7" w14:textId="77777777" w:rsidR="002B4C84" w:rsidRDefault="002B4C84" w:rsidP="002B4C8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B4C84">
              <w:rPr>
                <w:rFonts w:ascii="Times New Roman" w:hAnsi="Times New Roman" w:cs="Times New Roman"/>
                <w:sz w:val="20"/>
                <w:szCs w:val="20"/>
              </w:rPr>
              <w:t xml:space="preserve">Жабина, С. Б.  Маркетинг в организациях общественного питания : учебное пособие для среднего профессионального образования / С. Б. Жабина. — 2-е изд., испр. и доп. — Москва : Издательство Юрайт, 2019. — 264 с. — (Профессиональное образование). — ISBN 978-5-534-05791-1. — Текст : электронный // ЭБС Юрайт [сайт]. — URL: </w:t>
            </w:r>
            <w:hyperlink r:id="rId67" w:history="1">
              <w:r w:rsidRPr="002B4C8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https://biblio-online.ru/bcode/441281</w:t>
              </w:r>
            </w:hyperlink>
            <w:r w:rsidRPr="002B4C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DE25038" w14:textId="73E1ACFE" w:rsidR="002B4C84" w:rsidRPr="002B4C84" w:rsidRDefault="002B4C84" w:rsidP="002B4C8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B4C84">
              <w:rPr>
                <w:rFonts w:ascii="Times New Roman" w:hAnsi="Times New Roman" w:cs="Times New Roman"/>
                <w:sz w:val="20"/>
                <w:szCs w:val="20"/>
              </w:rPr>
              <w:t xml:space="preserve">Батраева, Э. А.  Экономика предприятия общественного питания : учебник и практикум для среднего профессионального образования / Э. А. Батраева. — 2-е изд., перераб. и доп. — Москва : Издательство Юрайт, 2019. — 390 с. — (Профессиональное </w:t>
            </w:r>
            <w:r w:rsidRPr="002B4C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образование). — ISBN 978-5-534-04578-9. — Текст : электронный // ЭБС Юрайт [сайт]. — URL: </w:t>
            </w:r>
            <w:hyperlink r:id="rId68" w:history="1">
              <w:r w:rsidRPr="002B4C8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https://biblio-online.ru/bcode/437478</w:t>
              </w:r>
            </w:hyperlink>
            <w:r w:rsidRPr="002B4C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B4C84" w14:paraId="25602365" w14:textId="3F7248EE" w:rsidTr="002B4C84">
        <w:tc>
          <w:tcPr>
            <w:tcW w:w="2735" w:type="dxa"/>
          </w:tcPr>
          <w:p w14:paraId="18F34262" w14:textId="77777777" w:rsidR="002B4C84" w:rsidRDefault="002B4C84" w:rsidP="0015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Стандартизация, метрология и подтверждение соответствия </w:t>
            </w:r>
          </w:p>
        </w:tc>
        <w:tc>
          <w:tcPr>
            <w:tcW w:w="12144" w:type="dxa"/>
          </w:tcPr>
          <w:p w14:paraId="11B58E32" w14:textId="77777777" w:rsidR="002B4C84" w:rsidRPr="002B4C84" w:rsidRDefault="002B4C84" w:rsidP="002B4C84">
            <w:pPr>
              <w:pStyle w:val="a4"/>
              <w:numPr>
                <w:ilvl w:val="0"/>
                <w:numId w:val="15"/>
              </w:numPr>
              <w:rPr>
                <w:rStyle w:val="a6"/>
                <w:rFonts w:ascii="Times New Roman" w:eastAsia="Times New Roman" w:hAnsi="Times New Roman" w:cs="Times New Roman"/>
                <w:color w:val="000000"/>
                <w:sz w:val="20"/>
                <w:szCs w:val="20"/>
                <w:u w:val="none"/>
              </w:rPr>
            </w:pPr>
            <w:r w:rsidRPr="00073D7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Лифиц, И. М.  Стандартизация, метрология и подтверждение соответствия : учебник и практикум для среднего профессионального образования / И. М. Лифиц. — 13-е изд., перераб. и доп. — Москва : Издательство Юрайт, 2020. — 362 с. — (Профессиональное образование). — ISBN 978-5-534-08670-6. — Текст : электронный // ЭБС Юрайт [сайт]. — URL: </w:t>
            </w:r>
            <w:hyperlink r:id="rId69" w:history="1">
              <w:r w:rsidRPr="00E02AA3">
                <w:rPr>
                  <w:rStyle w:val="a6"/>
                  <w:rFonts w:ascii="Times New Roman" w:eastAsia="Times New Roman" w:hAnsi="Times New Roman" w:cs="Times New Roman"/>
                  <w:iCs/>
                  <w:sz w:val="20"/>
                  <w:szCs w:val="20"/>
                </w:rPr>
                <w:t>https://biblio-online.ru/bcode/451286</w:t>
              </w:r>
            </w:hyperlink>
          </w:p>
          <w:p w14:paraId="60BF5FB2" w14:textId="77777777" w:rsidR="002B4C84" w:rsidRPr="002B4C84" w:rsidRDefault="002B4C84" w:rsidP="002B4C84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4C84">
              <w:rPr>
                <w:rFonts w:ascii="Times New Roman" w:hAnsi="Times New Roman" w:cs="Times New Roman"/>
                <w:sz w:val="20"/>
                <w:szCs w:val="20"/>
              </w:rPr>
              <w:t xml:space="preserve">Атрошенко, Ю. К.  Метрология, стандартизация и сертификация. Сборник лабораторных и практических работ : учебное пособие для среднего профессионального образования / Ю. К. Атрошенко, Е. В. Кравченко. — Москва : Издательство Юрайт, 2019. — 178 с. — (Профессиональное образование). — ISBN 978-5-534-07981-4. — Текст : электронный // ЭБС Юрайт [сайт]. — URL: </w:t>
            </w:r>
            <w:hyperlink r:id="rId70" w:history="1">
              <w:r w:rsidRPr="002B4C8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https://biblio-online.ru/bcode/442309</w:t>
              </w:r>
            </w:hyperlink>
            <w:r w:rsidRPr="002B4C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06B7479" w14:textId="6DF16512" w:rsidR="002B4C84" w:rsidRPr="002B4C84" w:rsidRDefault="002B4C84" w:rsidP="002B4C84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4C84">
              <w:rPr>
                <w:rFonts w:ascii="Times New Roman" w:hAnsi="Times New Roman" w:cs="Times New Roman"/>
                <w:sz w:val="20"/>
                <w:szCs w:val="20"/>
              </w:rPr>
              <w:t xml:space="preserve">Райкова, Е. Ю.  Стандартизация, метрология, подтверждение соответствия : учебник для среднего профессионального образования / Е. Ю. Райкова. — Москва : Издательство Юрайт, 2019. — 349 с. — (Профессиональное образование). — ISBN 978-5-534-11367-9. — Текст : электронный // ЭБС Юрайт [сайт]. — URL: </w:t>
            </w:r>
            <w:hyperlink r:id="rId71" w:history="1">
              <w:r w:rsidRPr="002B4C8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https://biblio-online.ru/bcode/445148</w:t>
              </w:r>
            </w:hyperlink>
          </w:p>
        </w:tc>
      </w:tr>
      <w:tr w:rsidR="002B4C84" w14:paraId="4FA7F722" w14:textId="193B203D" w:rsidTr="002B4C84">
        <w:tc>
          <w:tcPr>
            <w:tcW w:w="2735" w:type="dxa"/>
          </w:tcPr>
          <w:p w14:paraId="743AA092" w14:textId="77777777" w:rsidR="002B4C84" w:rsidRDefault="002B4C84" w:rsidP="00156651">
            <w:pPr>
              <w:jc w:val="center"/>
              <w:rPr>
                <w:rFonts w:ascii="Times New Roman" w:hAnsi="Times New Roman" w:cs="Times New Roman"/>
              </w:rPr>
            </w:pPr>
            <w:r w:rsidRPr="00DB79B4">
              <w:rPr>
                <w:rFonts w:ascii="Times New Roman" w:hAnsi="Times New Roman" w:cs="Times New Roman"/>
              </w:rPr>
              <w:t>Контроль качества продукции и услуг общественного питания</w:t>
            </w:r>
          </w:p>
        </w:tc>
        <w:tc>
          <w:tcPr>
            <w:tcW w:w="12144" w:type="dxa"/>
          </w:tcPr>
          <w:p w14:paraId="54DE14CE" w14:textId="77777777" w:rsidR="002B4C84" w:rsidRDefault="002B4C84" w:rsidP="002B4C84">
            <w:pPr>
              <w:pStyle w:val="a4"/>
              <w:numPr>
                <w:ilvl w:val="0"/>
                <w:numId w:val="47"/>
              </w:numPr>
              <w:spacing w:after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качеством на предприятиях пищевой, перерабатывающей промышленности, торговли и общественного питания : учебник / под общ. ред. проф. В.М. Позняковского. — 3-е изд., испр. и доп. — Москва : ИНФРА-М, 2018. — 336 с. + Доп. материалы [Электронный ресурс; Режим доступа: https://new.znanium.com]. — (Высшее образование: Бакалавриат). — www.dx.doi.org/10.12737/824. - ISBN 978-5-16-100390-9. - Текст : электронный. - URL: </w:t>
            </w:r>
            <w:hyperlink r:id="rId72" w:history="1">
              <w:r w:rsidRPr="004A35AA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https://new.znanium.com/catalog/product/925846</w:t>
              </w:r>
            </w:hyperlink>
            <w:r w:rsidRPr="004A3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1A67AF4E" w14:textId="77777777" w:rsidR="002B4C84" w:rsidRPr="002B4C84" w:rsidRDefault="002B4C84" w:rsidP="002B4C84">
            <w:pPr>
              <w:pStyle w:val="a4"/>
              <w:numPr>
                <w:ilvl w:val="0"/>
                <w:numId w:val="47"/>
              </w:numPr>
              <w:spacing w:after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4C8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Курочкина, А. Ю.  Управление качеством услуг : учебник и практикум для среднего профессионального образования / А. Ю. Курочкина. — 2-е изд., испр. и доп. — Москва : Издательство Юрайт, 2020. — 172 с. — (Профессиональное образование). — ISBN 978-5-534-10556-8. — Текст : электронный // ЭБС Юрайт [сайт]. — URL: </w:t>
            </w:r>
            <w:hyperlink r:id="rId73" w:history="1">
              <w:r w:rsidRPr="002B4C84">
                <w:rPr>
                  <w:rStyle w:val="a6"/>
                  <w:rFonts w:ascii="Times New Roman" w:eastAsia="Times New Roman" w:hAnsi="Times New Roman" w:cs="Times New Roman"/>
                  <w:iCs/>
                  <w:sz w:val="20"/>
                  <w:szCs w:val="20"/>
                </w:rPr>
                <w:t>https://biblio-online.ru/bcode/456738</w:t>
              </w:r>
            </w:hyperlink>
            <w:r w:rsidRPr="002B4C8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</w:p>
          <w:p w14:paraId="7EE78472" w14:textId="77777777" w:rsidR="002B4C84" w:rsidRDefault="002B4C84" w:rsidP="002B4C84">
            <w:pPr>
              <w:pStyle w:val="a4"/>
              <w:numPr>
                <w:ilvl w:val="0"/>
                <w:numId w:val="47"/>
              </w:numPr>
              <w:spacing w:after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4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Горбашко, Е. А.  Управление качеством : учебник для среднего профессионального образования / Е. А. Горбашко. — 3-е изд., перераб. и доп. — Москва : Издательство Юрайт, 2020. — 352 с. — (Профессиональное образование). — ISBN 978-5-9916-9938-9. — Текст : электронный // ЭБС Юрайт [сайт]. — URL: </w:t>
            </w:r>
            <w:hyperlink r:id="rId74" w:history="1">
              <w:r w:rsidRPr="002B4C84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https://biblio-online.ru/bcode/451283</w:t>
              </w:r>
            </w:hyperlink>
            <w:r w:rsidRPr="002B4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615FCAB" w14:textId="6D62B5DB" w:rsidR="002B4C84" w:rsidRPr="002B4C84" w:rsidRDefault="002B4C84" w:rsidP="002B4C84">
            <w:pPr>
              <w:pStyle w:val="a4"/>
              <w:numPr>
                <w:ilvl w:val="0"/>
                <w:numId w:val="47"/>
              </w:numPr>
              <w:spacing w:after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4C84">
              <w:rPr>
                <w:rFonts w:ascii="Times New Roman" w:hAnsi="Times New Roman" w:cs="Times New Roman"/>
                <w:sz w:val="20"/>
                <w:szCs w:val="20"/>
              </w:rPr>
              <w:t xml:space="preserve">Мезенцева, Г.В. Контроль качества продовольственных товаров : учебное пособие / Г.В. Мезенцева. — Воронеж : ВГУИТ, 2018. — 144 с. — ISBN 978-5-00032-377-9. — Текст : электронный // Лань : электронно-библиотечная система. — URL: </w:t>
            </w:r>
            <w:hyperlink r:id="rId75" w:history="1">
              <w:r w:rsidRPr="002B4C8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https://e.lanbook.com/book/117819</w:t>
              </w:r>
            </w:hyperlink>
          </w:p>
          <w:p w14:paraId="348AE60B" w14:textId="77777777" w:rsidR="002B4C84" w:rsidRPr="004A35AA" w:rsidRDefault="002B4C84" w:rsidP="001566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4C84" w14:paraId="0CC05EDA" w14:textId="092C75CF" w:rsidTr="002B4C84">
        <w:tc>
          <w:tcPr>
            <w:tcW w:w="2735" w:type="dxa"/>
            <w:shd w:val="clear" w:color="auto" w:fill="auto"/>
          </w:tcPr>
          <w:p w14:paraId="79C0A399" w14:textId="77777777" w:rsidR="002B4C84" w:rsidRDefault="002B4C84" w:rsidP="00156651">
            <w:pPr>
              <w:jc w:val="center"/>
              <w:rPr>
                <w:rFonts w:ascii="Times New Roman" w:hAnsi="Times New Roman" w:cs="Times New Roman"/>
              </w:rPr>
            </w:pPr>
            <w:r w:rsidRPr="009B1A5C">
              <w:rPr>
                <w:rFonts w:ascii="Times New Roman" w:hAnsi="Times New Roman" w:cs="Times New Roman"/>
              </w:rPr>
              <w:t>Выполнение работ по профессии Официант</w:t>
            </w:r>
          </w:p>
          <w:p w14:paraId="6E511306" w14:textId="77777777" w:rsidR="002B4C84" w:rsidRDefault="002B4C84" w:rsidP="001566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4" w:type="dxa"/>
          </w:tcPr>
          <w:p w14:paraId="237F8B6C" w14:textId="77777777" w:rsidR="002B4C84" w:rsidRPr="009B1A5C" w:rsidRDefault="002B4C84" w:rsidP="0015665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B1A5C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Сологубова, Г. С. </w:t>
            </w:r>
            <w:r w:rsidRPr="009B1A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Организация обслуживания на предприятиях общественного питания : учебник для среднего профессионального образования / Г. С. Сологубова. — 3-е изд., испр. и доп. — Москва : Издательство Юрайт, 2020. — 332 с. — (Профессиональное образование). — ISBN 978-5-534-09961-4. — Текст : электронный // ЭБС Юрайт [сайт]. — URL: </w:t>
            </w:r>
            <w:hyperlink r:id="rId76" w:tgtFrame="_blank" w:history="1">
              <w:r w:rsidRPr="009B1A5C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https://biblio-online.ru/bcode/452306</w:t>
              </w:r>
            </w:hyperlink>
            <w:r w:rsidRPr="009B1A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  <w:p w14:paraId="14F004B4" w14:textId="77777777" w:rsidR="002B4C84" w:rsidRDefault="002B4C84" w:rsidP="002B4C84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6385E">
              <w:rPr>
                <w:rFonts w:ascii="Times New Roman" w:hAnsi="Times New Roman" w:cs="Times New Roman"/>
                <w:bCs/>
                <w:sz w:val="20"/>
                <w:szCs w:val="20"/>
              </w:rPr>
              <w:t>Щетинин, М.П. Проектирование предприятий общественного питания. Руководство к выполнению учебных проектов : учеб. пособие для прикладного бакалавриата / М.П. Щетинин, О.В. Пасько, Н.В. Бураковская. - 2-е изд., испр. и доп. - М. : Юрайт, 2018. - 287 с</w:t>
            </w:r>
            <w:r w:rsidRPr="0006385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  <w:p w14:paraId="122FA97A" w14:textId="77777777" w:rsidR="002B4C84" w:rsidRPr="002B4C84" w:rsidRDefault="002B4C84" w:rsidP="002B4C84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B4C84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Быстров, С. А. Технология и организация ресторанного бизнеса и питания туристов : учебник / С.А. Быстров. — Москва : ИНФРА-М, 2019. — 536 с. — (Высшее образование: Бакалавриат). - ISBN 978-5-16-101118-8. - Текст : электронный. - URL: </w:t>
            </w:r>
            <w:hyperlink r:id="rId77" w:history="1">
              <w:r w:rsidRPr="002B4C84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https://new.znanium.com/catalog/product/999911</w:t>
              </w:r>
            </w:hyperlink>
            <w:r w:rsidRPr="002B4C84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3941D67" w14:textId="77777777" w:rsidR="002B4C84" w:rsidRPr="002B4C84" w:rsidRDefault="002B4C84" w:rsidP="002B4C84">
            <w:pPr>
              <w:pStyle w:val="a4"/>
              <w:numPr>
                <w:ilvl w:val="0"/>
                <w:numId w:val="33"/>
              </w:numPr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2B4C84">
              <w:rPr>
                <w:rFonts w:ascii="Times New Roman" w:hAnsi="Times New Roman" w:cs="Times New Roman"/>
                <w:sz w:val="20"/>
                <w:szCs w:val="20"/>
              </w:rPr>
              <w:t xml:space="preserve">Пасько, О. В.  Проектирование предприятий общественного питания. Доготовочные цеха и торговые помещения : учебное пособие для среднего профессионального образования / О. В. Пасько, О. В. Автюхова. — 2-е изд., испр. и доп. — Москва : Издательство Юрайт, 2020. — 231 с. — (Профессиональное образование). — ISBN 978-5-534-08333-0. — Текст : электронный // ЭБС Юрайт [сайт]. — URL: </w:t>
            </w:r>
            <w:hyperlink r:id="rId78" w:history="1">
              <w:r w:rsidRPr="002B4C8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http://biblio-online.ru/bcode/452951</w:t>
              </w:r>
            </w:hyperlink>
          </w:p>
          <w:p w14:paraId="1C1CFE2B" w14:textId="77777777" w:rsidR="002B4C84" w:rsidRPr="002B4C84" w:rsidRDefault="002B4C84" w:rsidP="002B4C84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B4C84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Федцов, В. Г. Культура ресторанного сервиса / Федцов В.Г., - 3-е изд. - Москва :Дашков и К, 2017. - 248 с.: ISBN 978-5-394-02782-6. - Текст : электронный. - URL: </w:t>
            </w:r>
            <w:hyperlink r:id="rId79" w:history="1">
              <w:r w:rsidRPr="002B4C84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https://new.znanium.com/catalog/product/430602</w:t>
              </w:r>
            </w:hyperlink>
            <w:r w:rsidRPr="002B4C84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   </w:t>
            </w:r>
          </w:p>
          <w:p w14:paraId="6AFEE8AB" w14:textId="77777777" w:rsidR="002B4C84" w:rsidRDefault="002B4C84" w:rsidP="002B4C84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B4C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Джум, Т. А. Современные формы обслуживания в ресторанном бизнесе: Учебное пособие/Т.А.Джум, Г.М.Зайко - Москва : Магистр, НИЦ ИНФРА-М, 2015. - 528 с. (Бакалавриат) ISBN 978-5-9776-0369-0. - Текст : электронный. - URL: </w:t>
            </w:r>
            <w:hyperlink r:id="rId80" w:history="1">
              <w:r w:rsidRPr="002B4C8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https://new.znanium.com/catalog/product/504888</w:t>
              </w:r>
            </w:hyperlink>
            <w:r w:rsidRPr="002B4C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931F63C" w14:textId="7717E6D1" w:rsidR="002B4C84" w:rsidRPr="002B4C84" w:rsidRDefault="002B4C84" w:rsidP="002B4C84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B4C84">
              <w:rPr>
                <w:rFonts w:ascii="Times New Roman" w:hAnsi="Times New Roman" w:cs="Times New Roman"/>
                <w:sz w:val="20"/>
                <w:szCs w:val="20"/>
              </w:rPr>
              <w:t xml:space="preserve">Венецианский, А. С. Технологии ресторанного сервиса : лабораторный практикум / А. С. Венецианский, С. Б. Косян, А. К. Мамахай. - Волгоград : Волгоградский ГАУ, 2016. - 104 с. - Текст : электронный. - URL: </w:t>
            </w:r>
            <w:hyperlink r:id="rId81" w:history="1">
              <w:r w:rsidRPr="002B4C8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https://new.znanium.com/catalog/product/624329</w:t>
              </w:r>
            </w:hyperlink>
            <w:r w:rsidRPr="002B4C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4B0378D5" w14:textId="77777777" w:rsidR="004C71E2" w:rsidRDefault="004C71E2" w:rsidP="001A54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C71E2" w:rsidSect="004C71E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10456"/>
    <w:multiLevelType w:val="hybridMultilevel"/>
    <w:tmpl w:val="BC7A2BE0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940BD"/>
    <w:multiLevelType w:val="hybridMultilevel"/>
    <w:tmpl w:val="88269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E74A9"/>
    <w:multiLevelType w:val="hybridMultilevel"/>
    <w:tmpl w:val="752CB6CC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1777B"/>
    <w:multiLevelType w:val="hybridMultilevel"/>
    <w:tmpl w:val="EC5E80A4"/>
    <w:lvl w:ilvl="0" w:tplc="7A12A8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772DC"/>
    <w:multiLevelType w:val="hybridMultilevel"/>
    <w:tmpl w:val="8B1AE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F6AF4"/>
    <w:multiLevelType w:val="hybridMultilevel"/>
    <w:tmpl w:val="9FEA4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27758"/>
    <w:multiLevelType w:val="hybridMultilevel"/>
    <w:tmpl w:val="EFAAD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958E1"/>
    <w:multiLevelType w:val="hybridMultilevel"/>
    <w:tmpl w:val="7DBAE434"/>
    <w:lvl w:ilvl="0" w:tplc="6D04BBF4">
      <w:start w:val="1"/>
      <w:numFmt w:val="decimal"/>
      <w:lvlText w:val="%1"/>
      <w:lvlJc w:val="left"/>
      <w:pPr>
        <w:ind w:left="73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65E95"/>
    <w:multiLevelType w:val="hybridMultilevel"/>
    <w:tmpl w:val="63F4E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86778"/>
    <w:multiLevelType w:val="hybridMultilevel"/>
    <w:tmpl w:val="902C6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D710F"/>
    <w:multiLevelType w:val="hybridMultilevel"/>
    <w:tmpl w:val="4B1CF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36634"/>
    <w:multiLevelType w:val="hybridMultilevel"/>
    <w:tmpl w:val="2CF63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DF4CE5"/>
    <w:multiLevelType w:val="hybridMultilevel"/>
    <w:tmpl w:val="595A238E"/>
    <w:lvl w:ilvl="0" w:tplc="99BC2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5E4FAD"/>
    <w:multiLevelType w:val="hybridMultilevel"/>
    <w:tmpl w:val="AA10C42E"/>
    <w:lvl w:ilvl="0" w:tplc="AAF2A6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1F1A3C"/>
    <w:multiLevelType w:val="hybridMultilevel"/>
    <w:tmpl w:val="403EF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76A91"/>
    <w:multiLevelType w:val="hybridMultilevel"/>
    <w:tmpl w:val="1CCC3F54"/>
    <w:lvl w:ilvl="0" w:tplc="55C25408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513D75"/>
    <w:multiLevelType w:val="hybridMultilevel"/>
    <w:tmpl w:val="9FE24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1230F8"/>
    <w:multiLevelType w:val="hybridMultilevel"/>
    <w:tmpl w:val="B86E06EC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734B85"/>
    <w:multiLevelType w:val="hybridMultilevel"/>
    <w:tmpl w:val="7848C35C"/>
    <w:lvl w:ilvl="0" w:tplc="6C9282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DA7AEE"/>
    <w:multiLevelType w:val="hybridMultilevel"/>
    <w:tmpl w:val="BC7A2BE0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9562F8"/>
    <w:multiLevelType w:val="hybridMultilevel"/>
    <w:tmpl w:val="B9BCE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D17744"/>
    <w:multiLevelType w:val="hybridMultilevel"/>
    <w:tmpl w:val="902C6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1A5B8F"/>
    <w:multiLevelType w:val="hybridMultilevel"/>
    <w:tmpl w:val="ED628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476B8"/>
    <w:multiLevelType w:val="hybridMultilevel"/>
    <w:tmpl w:val="7AC0761C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D54787"/>
    <w:multiLevelType w:val="hybridMultilevel"/>
    <w:tmpl w:val="95741B2E"/>
    <w:lvl w:ilvl="0" w:tplc="99BC2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BD27F6"/>
    <w:multiLevelType w:val="hybridMultilevel"/>
    <w:tmpl w:val="35A6A432"/>
    <w:lvl w:ilvl="0" w:tplc="35FA139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190412"/>
    <w:multiLevelType w:val="hybridMultilevel"/>
    <w:tmpl w:val="ECFAF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8C502A"/>
    <w:multiLevelType w:val="hybridMultilevel"/>
    <w:tmpl w:val="4432A2A4"/>
    <w:lvl w:ilvl="0" w:tplc="99BC2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936549"/>
    <w:multiLevelType w:val="hybridMultilevel"/>
    <w:tmpl w:val="F162C846"/>
    <w:lvl w:ilvl="0" w:tplc="A01CCA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6D15EE"/>
    <w:multiLevelType w:val="hybridMultilevel"/>
    <w:tmpl w:val="95741B2E"/>
    <w:lvl w:ilvl="0" w:tplc="99BC2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BA0C4D"/>
    <w:multiLevelType w:val="hybridMultilevel"/>
    <w:tmpl w:val="AE2AF954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E44832"/>
    <w:multiLevelType w:val="hybridMultilevel"/>
    <w:tmpl w:val="E1A4F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8404DC"/>
    <w:multiLevelType w:val="hybridMultilevel"/>
    <w:tmpl w:val="2CF63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6D5652"/>
    <w:multiLevelType w:val="hybridMultilevel"/>
    <w:tmpl w:val="B6380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590481"/>
    <w:multiLevelType w:val="hybridMultilevel"/>
    <w:tmpl w:val="887EE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974934"/>
    <w:multiLevelType w:val="hybridMultilevel"/>
    <w:tmpl w:val="215E9ECE"/>
    <w:lvl w:ilvl="0" w:tplc="99BC2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F423CA"/>
    <w:multiLevelType w:val="hybridMultilevel"/>
    <w:tmpl w:val="891C5AAE"/>
    <w:lvl w:ilvl="0" w:tplc="6D04BBF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58311A"/>
    <w:multiLevelType w:val="hybridMultilevel"/>
    <w:tmpl w:val="E12AA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4F3AB5"/>
    <w:multiLevelType w:val="hybridMultilevel"/>
    <w:tmpl w:val="90A2307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145353"/>
    <w:multiLevelType w:val="hybridMultilevel"/>
    <w:tmpl w:val="4B1CF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571086"/>
    <w:multiLevelType w:val="hybridMultilevel"/>
    <w:tmpl w:val="B86E06EC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155A90"/>
    <w:multiLevelType w:val="hybridMultilevel"/>
    <w:tmpl w:val="73F2ADEA"/>
    <w:lvl w:ilvl="0" w:tplc="9196AD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B438B7"/>
    <w:multiLevelType w:val="hybridMultilevel"/>
    <w:tmpl w:val="5BEE1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DA1401"/>
    <w:multiLevelType w:val="hybridMultilevel"/>
    <w:tmpl w:val="74AEB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175BEB"/>
    <w:multiLevelType w:val="hybridMultilevel"/>
    <w:tmpl w:val="AE2AF954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7323F5"/>
    <w:multiLevelType w:val="hybridMultilevel"/>
    <w:tmpl w:val="3ED03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F71EB8"/>
    <w:multiLevelType w:val="hybridMultilevel"/>
    <w:tmpl w:val="2E609656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8E6A27"/>
    <w:multiLevelType w:val="hybridMultilevel"/>
    <w:tmpl w:val="B4F84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716042F"/>
    <w:multiLevelType w:val="hybridMultilevel"/>
    <w:tmpl w:val="215E9ECE"/>
    <w:lvl w:ilvl="0" w:tplc="99BC2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711F81"/>
    <w:multiLevelType w:val="hybridMultilevel"/>
    <w:tmpl w:val="B9BCE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5F3A3A"/>
    <w:multiLevelType w:val="hybridMultilevel"/>
    <w:tmpl w:val="891C7810"/>
    <w:lvl w:ilvl="0" w:tplc="6BDC5228">
      <w:start w:val="1"/>
      <w:numFmt w:val="decimal"/>
      <w:lvlText w:val="%1."/>
      <w:lvlJc w:val="left"/>
      <w:pPr>
        <w:ind w:left="720" w:hanging="360"/>
      </w:pPr>
      <w:rPr>
        <w:b w:val="0"/>
        <w:bCs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E77E65"/>
    <w:multiLevelType w:val="hybridMultilevel"/>
    <w:tmpl w:val="AE2AF954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18974C4"/>
    <w:multiLevelType w:val="hybridMultilevel"/>
    <w:tmpl w:val="C7407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C65C3A"/>
    <w:multiLevelType w:val="hybridMultilevel"/>
    <w:tmpl w:val="4D9A9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365EEE"/>
    <w:multiLevelType w:val="hybridMultilevel"/>
    <w:tmpl w:val="4838FF58"/>
    <w:lvl w:ilvl="0" w:tplc="99BC2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7A41A95"/>
    <w:multiLevelType w:val="hybridMultilevel"/>
    <w:tmpl w:val="F850CF94"/>
    <w:lvl w:ilvl="0" w:tplc="6D04BBF4">
      <w:start w:val="1"/>
      <w:numFmt w:val="decimal"/>
      <w:lvlText w:val="%1"/>
      <w:lvlJc w:val="left"/>
      <w:pPr>
        <w:ind w:left="73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661076"/>
    <w:multiLevelType w:val="hybridMultilevel"/>
    <w:tmpl w:val="AA10C42E"/>
    <w:lvl w:ilvl="0" w:tplc="AAF2A6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F61932"/>
    <w:multiLevelType w:val="hybridMultilevel"/>
    <w:tmpl w:val="AEE4E540"/>
    <w:lvl w:ilvl="0" w:tplc="99BC2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FA6470"/>
    <w:multiLevelType w:val="hybridMultilevel"/>
    <w:tmpl w:val="8C808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7"/>
  </w:num>
  <w:num w:numId="3">
    <w:abstractNumId w:val="35"/>
  </w:num>
  <w:num w:numId="4">
    <w:abstractNumId w:val="24"/>
  </w:num>
  <w:num w:numId="5">
    <w:abstractNumId w:val="16"/>
  </w:num>
  <w:num w:numId="6">
    <w:abstractNumId w:val="50"/>
  </w:num>
  <w:num w:numId="7">
    <w:abstractNumId w:val="12"/>
  </w:num>
  <w:num w:numId="8">
    <w:abstractNumId w:val="54"/>
  </w:num>
  <w:num w:numId="9">
    <w:abstractNumId w:val="34"/>
  </w:num>
  <w:num w:numId="10">
    <w:abstractNumId w:val="32"/>
  </w:num>
  <w:num w:numId="11">
    <w:abstractNumId w:val="8"/>
  </w:num>
  <w:num w:numId="12">
    <w:abstractNumId w:val="39"/>
  </w:num>
  <w:num w:numId="13">
    <w:abstractNumId w:val="44"/>
  </w:num>
  <w:num w:numId="14">
    <w:abstractNumId w:val="46"/>
  </w:num>
  <w:num w:numId="15">
    <w:abstractNumId w:val="2"/>
  </w:num>
  <w:num w:numId="16">
    <w:abstractNumId w:val="19"/>
  </w:num>
  <w:num w:numId="17">
    <w:abstractNumId w:val="1"/>
  </w:num>
  <w:num w:numId="18">
    <w:abstractNumId w:val="41"/>
  </w:num>
  <w:num w:numId="19">
    <w:abstractNumId w:val="25"/>
  </w:num>
  <w:num w:numId="20">
    <w:abstractNumId w:val="45"/>
  </w:num>
  <w:num w:numId="21">
    <w:abstractNumId w:val="5"/>
  </w:num>
  <w:num w:numId="22">
    <w:abstractNumId w:val="14"/>
  </w:num>
  <w:num w:numId="23">
    <w:abstractNumId w:val="15"/>
  </w:num>
  <w:num w:numId="24">
    <w:abstractNumId w:val="3"/>
  </w:num>
  <w:num w:numId="25">
    <w:abstractNumId w:val="13"/>
  </w:num>
  <w:num w:numId="26">
    <w:abstractNumId w:val="29"/>
  </w:num>
  <w:num w:numId="27">
    <w:abstractNumId w:val="26"/>
  </w:num>
  <w:num w:numId="28">
    <w:abstractNumId w:val="42"/>
  </w:num>
  <w:num w:numId="29">
    <w:abstractNumId w:val="21"/>
  </w:num>
  <w:num w:numId="30">
    <w:abstractNumId w:val="9"/>
  </w:num>
  <w:num w:numId="31">
    <w:abstractNumId w:val="11"/>
  </w:num>
  <w:num w:numId="32">
    <w:abstractNumId w:val="10"/>
  </w:num>
  <w:num w:numId="33">
    <w:abstractNumId w:val="40"/>
  </w:num>
  <w:num w:numId="34">
    <w:abstractNumId w:val="6"/>
  </w:num>
  <w:num w:numId="35">
    <w:abstractNumId w:val="36"/>
  </w:num>
  <w:num w:numId="36">
    <w:abstractNumId w:val="48"/>
  </w:num>
  <w:num w:numId="37">
    <w:abstractNumId w:val="58"/>
  </w:num>
  <w:num w:numId="38">
    <w:abstractNumId w:val="56"/>
  </w:num>
  <w:num w:numId="39">
    <w:abstractNumId w:val="38"/>
  </w:num>
  <w:num w:numId="40">
    <w:abstractNumId w:val="0"/>
  </w:num>
  <w:num w:numId="41">
    <w:abstractNumId w:val="57"/>
  </w:num>
  <w:num w:numId="42">
    <w:abstractNumId w:val="51"/>
  </w:num>
  <w:num w:numId="43">
    <w:abstractNumId w:val="55"/>
  </w:num>
  <w:num w:numId="44">
    <w:abstractNumId w:val="30"/>
  </w:num>
  <w:num w:numId="45">
    <w:abstractNumId w:val="52"/>
  </w:num>
  <w:num w:numId="46">
    <w:abstractNumId w:val="7"/>
  </w:num>
  <w:num w:numId="47">
    <w:abstractNumId w:val="53"/>
  </w:num>
  <w:num w:numId="48">
    <w:abstractNumId w:val="23"/>
  </w:num>
  <w:num w:numId="49">
    <w:abstractNumId w:val="49"/>
  </w:num>
  <w:num w:numId="50">
    <w:abstractNumId w:val="20"/>
  </w:num>
  <w:num w:numId="51">
    <w:abstractNumId w:val="43"/>
  </w:num>
  <w:num w:numId="52">
    <w:abstractNumId w:val="4"/>
  </w:num>
  <w:num w:numId="53">
    <w:abstractNumId w:val="37"/>
  </w:num>
  <w:num w:numId="54">
    <w:abstractNumId w:val="33"/>
  </w:num>
  <w:num w:numId="55">
    <w:abstractNumId w:val="28"/>
  </w:num>
  <w:num w:numId="56">
    <w:abstractNumId w:val="17"/>
  </w:num>
  <w:num w:numId="57">
    <w:abstractNumId w:val="22"/>
  </w:num>
  <w:num w:numId="58">
    <w:abstractNumId w:val="47"/>
  </w:num>
  <w:num w:numId="59">
    <w:abstractNumId w:val="1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1E2"/>
    <w:rsid w:val="00022BFB"/>
    <w:rsid w:val="0006385E"/>
    <w:rsid w:val="00072CB0"/>
    <w:rsid w:val="0007371A"/>
    <w:rsid w:val="000D0E79"/>
    <w:rsid w:val="000E4407"/>
    <w:rsid w:val="001204E5"/>
    <w:rsid w:val="00123BD8"/>
    <w:rsid w:val="00147E6B"/>
    <w:rsid w:val="00156651"/>
    <w:rsid w:val="00167F72"/>
    <w:rsid w:val="001A549A"/>
    <w:rsid w:val="001A5A8E"/>
    <w:rsid w:val="001B1C9A"/>
    <w:rsid w:val="001B2278"/>
    <w:rsid w:val="001D3339"/>
    <w:rsid w:val="002479B8"/>
    <w:rsid w:val="002A72D7"/>
    <w:rsid w:val="002B4C84"/>
    <w:rsid w:val="002D65A4"/>
    <w:rsid w:val="003378D6"/>
    <w:rsid w:val="00390864"/>
    <w:rsid w:val="00392C99"/>
    <w:rsid w:val="00397756"/>
    <w:rsid w:val="003D36AE"/>
    <w:rsid w:val="00415F20"/>
    <w:rsid w:val="004A35AA"/>
    <w:rsid w:val="004B265F"/>
    <w:rsid w:val="004C71E2"/>
    <w:rsid w:val="0051197F"/>
    <w:rsid w:val="00515252"/>
    <w:rsid w:val="005222D7"/>
    <w:rsid w:val="00532A3F"/>
    <w:rsid w:val="005414D2"/>
    <w:rsid w:val="0054401A"/>
    <w:rsid w:val="0055486C"/>
    <w:rsid w:val="0059635A"/>
    <w:rsid w:val="005E5060"/>
    <w:rsid w:val="00613964"/>
    <w:rsid w:val="006217B8"/>
    <w:rsid w:val="00623BC2"/>
    <w:rsid w:val="006659CA"/>
    <w:rsid w:val="006863A3"/>
    <w:rsid w:val="006C3B09"/>
    <w:rsid w:val="0076226C"/>
    <w:rsid w:val="007634F8"/>
    <w:rsid w:val="007C6224"/>
    <w:rsid w:val="007D631B"/>
    <w:rsid w:val="00811FB5"/>
    <w:rsid w:val="00820D39"/>
    <w:rsid w:val="00822AE1"/>
    <w:rsid w:val="0084785A"/>
    <w:rsid w:val="00903CB1"/>
    <w:rsid w:val="009059CB"/>
    <w:rsid w:val="009240E6"/>
    <w:rsid w:val="00961280"/>
    <w:rsid w:val="009B1A5C"/>
    <w:rsid w:val="00A03721"/>
    <w:rsid w:val="00A47F9B"/>
    <w:rsid w:val="00A66D3D"/>
    <w:rsid w:val="00A85B02"/>
    <w:rsid w:val="00AD1960"/>
    <w:rsid w:val="00AF2249"/>
    <w:rsid w:val="00B553F3"/>
    <w:rsid w:val="00B64064"/>
    <w:rsid w:val="00B70FA6"/>
    <w:rsid w:val="00BB4CE3"/>
    <w:rsid w:val="00BF2947"/>
    <w:rsid w:val="00BF7497"/>
    <w:rsid w:val="00C10480"/>
    <w:rsid w:val="00C1645F"/>
    <w:rsid w:val="00C513CC"/>
    <w:rsid w:val="00C830E8"/>
    <w:rsid w:val="00C925C6"/>
    <w:rsid w:val="00C96713"/>
    <w:rsid w:val="00CE2E56"/>
    <w:rsid w:val="00D177A0"/>
    <w:rsid w:val="00D74DBC"/>
    <w:rsid w:val="00D90855"/>
    <w:rsid w:val="00DB79B4"/>
    <w:rsid w:val="00E137B9"/>
    <w:rsid w:val="00E15109"/>
    <w:rsid w:val="00E57CEA"/>
    <w:rsid w:val="00E85589"/>
    <w:rsid w:val="00ED3A71"/>
    <w:rsid w:val="00EE2A47"/>
    <w:rsid w:val="00F034D3"/>
    <w:rsid w:val="00F21D55"/>
    <w:rsid w:val="00F21DEC"/>
    <w:rsid w:val="00F25B81"/>
    <w:rsid w:val="00F32C78"/>
    <w:rsid w:val="00F5248B"/>
    <w:rsid w:val="00FE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7E631"/>
  <w15:docId w15:val="{A95CF7F4-E325-4835-AB7D-7ACC23585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2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397756"/>
    <w:pPr>
      <w:ind w:left="720"/>
      <w:contextualSpacing/>
    </w:pPr>
  </w:style>
  <w:style w:type="character" w:customStyle="1" w:styleId="a5">
    <w:name w:val="Абзац списка Знак"/>
    <w:aliases w:val="Содержание. 2 уровень Знак"/>
    <w:link w:val="a4"/>
    <w:uiPriority w:val="34"/>
    <w:locked/>
    <w:rsid w:val="0051197F"/>
  </w:style>
  <w:style w:type="character" w:styleId="a6">
    <w:name w:val="Hyperlink"/>
    <w:basedOn w:val="a0"/>
    <w:uiPriority w:val="99"/>
    <w:unhideWhenUsed/>
    <w:rsid w:val="00C925C6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925C6"/>
    <w:rPr>
      <w:color w:val="605E5C"/>
      <w:shd w:val="clear" w:color="auto" w:fill="E1DFDD"/>
    </w:rPr>
  </w:style>
  <w:style w:type="character" w:styleId="a7">
    <w:name w:val="Unresolved Mention"/>
    <w:basedOn w:val="a0"/>
    <w:uiPriority w:val="99"/>
    <w:semiHidden/>
    <w:unhideWhenUsed/>
    <w:rsid w:val="00F21D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-online.ru/bcode/426512" TargetMode="External"/><Relationship Id="rId18" Type="http://schemas.openxmlformats.org/officeDocument/2006/relationships/hyperlink" Target="https://new.znanium.com/catalog/product/1007530" TargetMode="External"/><Relationship Id="rId26" Type="http://schemas.openxmlformats.org/officeDocument/2006/relationships/hyperlink" Target="https://biblio-online.ru/bcode/438491" TargetMode="External"/><Relationship Id="rId39" Type="http://schemas.openxmlformats.org/officeDocument/2006/relationships/hyperlink" Target="https://new.znanium.com/catalog/product/1042611" TargetMode="External"/><Relationship Id="rId21" Type="http://schemas.openxmlformats.org/officeDocument/2006/relationships/hyperlink" Target="https://biblio-online.ru/bcode/430607" TargetMode="External"/><Relationship Id="rId34" Type="http://schemas.openxmlformats.org/officeDocument/2006/relationships/hyperlink" Target="https://biblio-online.ru/bcode/434578" TargetMode="External"/><Relationship Id="rId42" Type="http://schemas.openxmlformats.org/officeDocument/2006/relationships/hyperlink" Target="https://biblio-online.ru/bcode/437647" TargetMode="External"/><Relationship Id="rId47" Type="http://schemas.openxmlformats.org/officeDocument/2006/relationships/hyperlink" Target="https://biblio-online.ru/bcode/451283" TargetMode="External"/><Relationship Id="rId50" Type="http://schemas.openxmlformats.org/officeDocument/2006/relationships/hyperlink" Target="https://biblio-online.ru/bcode/442382" TargetMode="External"/><Relationship Id="rId55" Type="http://schemas.openxmlformats.org/officeDocument/2006/relationships/hyperlink" Target="https://biblio-online.ru/bcode/452334" TargetMode="External"/><Relationship Id="rId63" Type="http://schemas.openxmlformats.org/officeDocument/2006/relationships/hyperlink" Target="https://biblio-online.ru/bcode/456661" TargetMode="External"/><Relationship Id="rId68" Type="http://schemas.openxmlformats.org/officeDocument/2006/relationships/hyperlink" Target="https://biblio-online.ru/bcode/437478" TargetMode="External"/><Relationship Id="rId76" Type="http://schemas.openxmlformats.org/officeDocument/2006/relationships/hyperlink" Target="https://biblio-online.ru/bcode/452306" TargetMode="External"/><Relationship Id="rId7" Type="http://schemas.openxmlformats.org/officeDocument/2006/relationships/hyperlink" Target="https://biblio-online.ru/bcode/437457" TargetMode="External"/><Relationship Id="rId71" Type="http://schemas.openxmlformats.org/officeDocument/2006/relationships/hyperlink" Target="https://biblio-online.ru/bcode/445148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-online.ru/bcode/456661" TargetMode="External"/><Relationship Id="rId29" Type="http://schemas.openxmlformats.org/officeDocument/2006/relationships/hyperlink" Target="https://biblio-online.ru/bcode/452598" TargetMode="External"/><Relationship Id="rId11" Type="http://schemas.openxmlformats.org/officeDocument/2006/relationships/hyperlink" Target="https://book.ru/book/933691" TargetMode="External"/><Relationship Id="rId24" Type="http://schemas.openxmlformats.org/officeDocument/2006/relationships/hyperlink" Target="https://new.znanium.com/catalog/product/1002381" TargetMode="External"/><Relationship Id="rId32" Type="http://schemas.openxmlformats.org/officeDocument/2006/relationships/hyperlink" Target="https://biblio-online.ru/bcode/449286" TargetMode="External"/><Relationship Id="rId37" Type="http://schemas.openxmlformats.org/officeDocument/2006/relationships/hyperlink" Target="https://biblio-online.ru/bcode/438766" TargetMode="External"/><Relationship Id="rId40" Type="http://schemas.openxmlformats.org/officeDocument/2006/relationships/hyperlink" Target="https://biblio-online.ru/bcode/437964" TargetMode="External"/><Relationship Id="rId45" Type="http://schemas.openxmlformats.org/officeDocument/2006/relationships/hyperlink" Target="https://new.znanium.com/catalog/product/1014284" TargetMode="External"/><Relationship Id="rId53" Type="http://schemas.openxmlformats.org/officeDocument/2006/relationships/hyperlink" Target="https://biblio-online.ru/bcode/437750" TargetMode="External"/><Relationship Id="rId58" Type="http://schemas.openxmlformats.org/officeDocument/2006/relationships/hyperlink" Target="http://biblio-online.ru/bcode/452951" TargetMode="External"/><Relationship Id="rId66" Type="http://schemas.openxmlformats.org/officeDocument/2006/relationships/hyperlink" Target="https://new.znanium.com/catalog/product/1007530" TargetMode="External"/><Relationship Id="rId74" Type="http://schemas.openxmlformats.org/officeDocument/2006/relationships/hyperlink" Target="https://biblio-online.ru/bcode/451283" TargetMode="External"/><Relationship Id="rId79" Type="http://schemas.openxmlformats.org/officeDocument/2006/relationships/hyperlink" Target="https://new.znanium.com/catalog/product/430602" TargetMode="External"/><Relationship Id="rId5" Type="http://schemas.openxmlformats.org/officeDocument/2006/relationships/hyperlink" Target="https://biblio-online.ru/bcode/433754" TargetMode="External"/><Relationship Id="rId61" Type="http://schemas.openxmlformats.org/officeDocument/2006/relationships/hyperlink" Target="https://biblio-online.ru/bcode/444383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s://urait.ru/bcode/447422" TargetMode="External"/><Relationship Id="rId19" Type="http://schemas.openxmlformats.org/officeDocument/2006/relationships/hyperlink" Target="https://biblio-online.ru/bcode/438858" TargetMode="External"/><Relationship Id="rId31" Type="http://schemas.openxmlformats.org/officeDocument/2006/relationships/hyperlink" Target="https://new.znanium.com/catalog/product/1002037" TargetMode="External"/><Relationship Id="rId44" Type="http://schemas.openxmlformats.org/officeDocument/2006/relationships/hyperlink" Target="https://biblio-online.ru/bcode/438924" TargetMode="External"/><Relationship Id="rId52" Type="http://schemas.openxmlformats.org/officeDocument/2006/relationships/hyperlink" Target="https://new.znanium.com/catalog/product/1045612" TargetMode="External"/><Relationship Id="rId60" Type="http://schemas.openxmlformats.org/officeDocument/2006/relationships/hyperlink" Target="https://biblio-online.ru/bcode/456862" TargetMode="External"/><Relationship Id="rId65" Type="http://schemas.openxmlformats.org/officeDocument/2006/relationships/hyperlink" Target="https://new.znanium.com/catalog/product/1007530" TargetMode="External"/><Relationship Id="rId73" Type="http://schemas.openxmlformats.org/officeDocument/2006/relationships/hyperlink" Target="https://biblio-online.ru/bcode/456738" TargetMode="External"/><Relationship Id="rId78" Type="http://schemas.openxmlformats.org/officeDocument/2006/relationships/hyperlink" Target="http://biblio-online.ru/bcode/452951" TargetMode="External"/><Relationship Id="rId81" Type="http://schemas.openxmlformats.org/officeDocument/2006/relationships/hyperlink" Target="https://new.znanium.com/catalog/product/6243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52788" TargetMode="External"/><Relationship Id="rId14" Type="http://schemas.openxmlformats.org/officeDocument/2006/relationships/hyperlink" Target="https://new.znanium.com/catalog/product/970454" TargetMode="External"/><Relationship Id="rId22" Type="http://schemas.openxmlformats.org/officeDocument/2006/relationships/hyperlink" Target="https://biblio-online.ru/bcode/437315" TargetMode="External"/><Relationship Id="rId27" Type="http://schemas.openxmlformats.org/officeDocument/2006/relationships/hyperlink" Target="https://biblio-online.ru/bcode/444432" TargetMode="External"/><Relationship Id="rId30" Type="http://schemas.openxmlformats.org/officeDocument/2006/relationships/hyperlink" Target="https://new.znanium.com/catalog/product/989896" TargetMode="External"/><Relationship Id="rId35" Type="http://schemas.openxmlformats.org/officeDocument/2006/relationships/hyperlink" Target="https://new.znanium.com/catalog/product/1041470" TargetMode="External"/><Relationship Id="rId43" Type="http://schemas.openxmlformats.org/officeDocument/2006/relationships/hyperlink" Target="https://biblio-online.ru/bcode/451506" TargetMode="External"/><Relationship Id="rId48" Type="http://schemas.openxmlformats.org/officeDocument/2006/relationships/hyperlink" Target="https://new.znanium.com/catalog/product/1007471" TargetMode="External"/><Relationship Id="rId56" Type="http://schemas.openxmlformats.org/officeDocument/2006/relationships/hyperlink" Target="https://biblio-online.ru/bcode/447613" TargetMode="External"/><Relationship Id="rId64" Type="http://schemas.openxmlformats.org/officeDocument/2006/relationships/hyperlink" Target="https://new.znanium.com/catalog/product/1039267" TargetMode="External"/><Relationship Id="rId69" Type="http://schemas.openxmlformats.org/officeDocument/2006/relationships/hyperlink" Target="https://biblio-online.ru/bcode/451286" TargetMode="External"/><Relationship Id="rId77" Type="http://schemas.openxmlformats.org/officeDocument/2006/relationships/hyperlink" Target="https://new.znanium.com/catalog/product/999911" TargetMode="External"/><Relationship Id="rId8" Type="http://schemas.openxmlformats.org/officeDocument/2006/relationships/hyperlink" Target="https://biblio-online.ru/bcode/456469" TargetMode="External"/><Relationship Id="rId51" Type="http://schemas.openxmlformats.org/officeDocument/2006/relationships/hyperlink" Target="https://new.znanium.com/catalog/product/1045612" TargetMode="External"/><Relationship Id="rId72" Type="http://schemas.openxmlformats.org/officeDocument/2006/relationships/hyperlink" Target="https://new.znanium.com/catalog/product/925846" TargetMode="External"/><Relationship Id="rId80" Type="http://schemas.openxmlformats.org/officeDocument/2006/relationships/hyperlink" Target="https://new.znanium.com/catalog/product/504888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biblio-online.ru/bcode/451978" TargetMode="External"/><Relationship Id="rId17" Type="http://schemas.openxmlformats.org/officeDocument/2006/relationships/hyperlink" Target="https://biblio-online.ru/bcode/437016" TargetMode="External"/><Relationship Id="rId25" Type="http://schemas.openxmlformats.org/officeDocument/2006/relationships/hyperlink" Target="https://biblio-online.ru/bcode/438586" TargetMode="External"/><Relationship Id="rId33" Type="http://schemas.openxmlformats.org/officeDocument/2006/relationships/hyperlink" Target="https://new.znanium.com/catalog/product/1016607" TargetMode="External"/><Relationship Id="rId38" Type="http://schemas.openxmlformats.org/officeDocument/2006/relationships/hyperlink" Target="https://new.znanium.com/catalog/product/989248" TargetMode="External"/><Relationship Id="rId46" Type="http://schemas.openxmlformats.org/officeDocument/2006/relationships/hyperlink" Target="https://new.znanium.com/catalog/product/349930" TargetMode="External"/><Relationship Id="rId59" Type="http://schemas.openxmlformats.org/officeDocument/2006/relationships/hyperlink" Target="https://biblio-online.ru/bcode/457045" TargetMode="External"/><Relationship Id="rId67" Type="http://schemas.openxmlformats.org/officeDocument/2006/relationships/hyperlink" Target="https://biblio-online.ru/bcode/441281" TargetMode="External"/><Relationship Id="rId20" Type="http://schemas.openxmlformats.org/officeDocument/2006/relationships/hyperlink" Target="https://biblio-online.ru/bcode/438090" TargetMode="External"/><Relationship Id="rId41" Type="http://schemas.openxmlformats.org/officeDocument/2006/relationships/hyperlink" Target="https://biblio-online.ru/bcode/433348" TargetMode="External"/><Relationship Id="rId54" Type="http://schemas.openxmlformats.org/officeDocument/2006/relationships/hyperlink" Target="https://biblio-online.ru/bcode/456684" TargetMode="External"/><Relationship Id="rId62" Type="http://schemas.openxmlformats.org/officeDocument/2006/relationships/hyperlink" Target="https://new.znanium.com/catalog/product/1067790" TargetMode="External"/><Relationship Id="rId70" Type="http://schemas.openxmlformats.org/officeDocument/2006/relationships/hyperlink" Target="https://biblio-online.ru/bcode/442309" TargetMode="External"/><Relationship Id="rId75" Type="http://schemas.openxmlformats.org/officeDocument/2006/relationships/hyperlink" Target="https://e.lanbook.com/book/117819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iblio-online.ru/bcode/452294" TargetMode="External"/><Relationship Id="rId15" Type="http://schemas.openxmlformats.org/officeDocument/2006/relationships/hyperlink" Target="https://biblio-online.ru/bcode/456444" TargetMode="External"/><Relationship Id="rId23" Type="http://schemas.openxmlformats.org/officeDocument/2006/relationships/hyperlink" Target="https://biblio-online.ru/bcode/433544" TargetMode="External"/><Relationship Id="rId28" Type="http://schemas.openxmlformats.org/officeDocument/2006/relationships/hyperlink" Target="https://biblio-online.ru/bcode/433332" TargetMode="External"/><Relationship Id="rId36" Type="http://schemas.openxmlformats.org/officeDocument/2006/relationships/hyperlink" Target="https://biblio-online.ru/bcode/455142" TargetMode="External"/><Relationship Id="rId49" Type="http://schemas.openxmlformats.org/officeDocument/2006/relationships/hyperlink" Target="https://biblio-online.ru/bcode/437668" TargetMode="External"/><Relationship Id="rId57" Type="http://schemas.openxmlformats.org/officeDocument/2006/relationships/hyperlink" Target="https://biblio-online.ru/bcode/4523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5348</Words>
  <Characters>30490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МТИ</dc:creator>
  <cp:lastModifiedBy>qwe qwe</cp:lastModifiedBy>
  <cp:revision>5</cp:revision>
  <dcterms:created xsi:type="dcterms:W3CDTF">2020-04-17T09:03:00Z</dcterms:created>
  <dcterms:modified xsi:type="dcterms:W3CDTF">2020-04-17T10:59:00Z</dcterms:modified>
</cp:coreProperties>
</file>