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71" w:rsidRDefault="00247A71" w:rsidP="00247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Материально-техническое обеспечение и оснащеннос</w:t>
      </w:r>
      <w:r w:rsidR="00DC00C8">
        <w:rPr>
          <w:rFonts w:ascii="Times New Roman" w:hAnsi="Times New Roman"/>
          <w:sz w:val="24"/>
          <w:szCs w:val="24"/>
        </w:rPr>
        <w:t xml:space="preserve">ть образовательного процесса </w:t>
      </w:r>
      <w:r>
        <w:rPr>
          <w:rFonts w:ascii="Times New Roman" w:hAnsi="Times New Roman"/>
          <w:sz w:val="24"/>
          <w:szCs w:val="24"/>
        </w:rPr>
        <w:t>специальности</w:t>
      </w:r>
    </w:p>
    <w:p w:rsidR="00247A71" w:rsidRPr="003F2CCD" w:rsidRDefault="00247A71" w:rsidP="003F2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3A6" w:rsidRPr="00247A71" w:rsidRDefault="00172DC8" w:rsidP="003F2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7A71">
        <w:rPr>
          <w:rFonts w:ascii="Times New Roman" w:hAnsi="Times New Roman"/>
          <w:sz w:val="24"/>
          <w:szCs w:val="24"/>
        </w:rPr>
        <w:t xml:space="preserve">09.02.01 Компьютерные системы и комплексы </w:t>
      </w:r>
      <w:r w:rsidR="00EA0CBD" w:rsidRPr="00247A71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D646C8" w:rsidRPr="003F2CCD" w:rsidRDefault="00D646C8" w:rsidP="003F2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CCD">
        <w:rPr>
          <w:rFonts w:ascii="Times New Roman" w:hAnsi="Times New Roman"/>
          <w:sz w:val="24"/>
          <w:szCs w:val="24"/>
        </w:rPr>
        <w:t xml:space="preserve">Заливка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851"/>
      </w:tblGrid>
      <w:tr w:rsidR="00D646C8" w:rsidRPr="003F2CCD" w:rsidTr="00EB72FB">
        <w:trPr>
          <w:trHeight w:val="231"/>
        </w:trPr>
        <w:tc>
          <w:tcPr>
            <w:tcW w:w="988" w:type="dxa"/>
          </w:tcPr>
          <w:p w:rsidR="00D646C8" w:rsidRPr="003F2CCD" w:rsidRDefault="00D646C8" w:rsidP="003F2CCD">
            <w:pPr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D646C8" w:rsidRPr="003F2CCD" w:rsidRDefault="00D646C8" w:rsidP="003F2C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992" w:type="dxa"/>
          </w:tcPr>
          <w:p w:rsidR="00D646C8" w:rsidRPr="003F2CCD" w:rsidRDefault="00D646C8" w:rsidP="003F2CCD">
            <w:pPr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highlight w:val="green"/>
              </w:rPr>
              <w:t>2018</w:t>
            </w:r>
          </w:p>
        </w:tc>
        <w:tc>
          <w:tcPr>
            <w:tcW w:w="851" w:type="dxa"/>
          </w:tcPr>
          <w:p w:rsidR="00D646C8" w:rsidRPr="003F2CCD" w:rsidRDefault="00D646C8" w:rsidP="003F2CCD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highlight w:val="cyan"/>
              </w:rPr>
              <w:t>2019</w:t>
            </w:r>
          </w:p>
        </w:tc>
      </w:tr>
    </w:tbl>
    <w:p w:rsidR="00D646C8" w:rsidRPr="003F2CCD" w:rsidRDefault="00D646C8" w:rsidP="003F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3A6" w:rsidRPr="003F2CCD" w:rsidRDefault="009A13A6" w:rsidP="003F2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6052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58"/>
        <w:gridCol w:w="7796"/>
        <w:gridCol w:w="3703"/>
      </w:tblGrid>
      <w:tr w:rsidR="009A13A6" w:rsidRPr="003F2CCD" w:rsidTr="001E5C5A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6" w:rsidRPr="003F2CCD" w:rsidRDefault="009A13A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№ 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6" w:rsidRPr="003F2CCD" w:rsidRDefault="009A13A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6" w:rsidRPr="003F2CCD" w:rsidRDefault="009A13A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Наименование помещений для проведения всех видов</w:t>
            </w:r>
          </w:p>
          <w:p w:rsidR="009A13A6" w:rsidRPr="003F2CCD" w:rsidRDefault="009A13A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13A6" w:rsidRPr="003F2CCD" w:rsidRDefault="009A13A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9A13A6" w:rsidRPr="003F2CCD" w:rsidTr="001E5C5A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6" w:rsidRPr="003F2CCD" w:rsidRDefault="009A13A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6" w:rsidRPr="003F2CCD" w:rsidRDefault="009A13A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6" w:rsidRPr="003F2CCD" w:rsidRDefault="009A13A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13A6" w:rsidRPr="003F2CCD" w:rsidRDefault="009A13A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1EB8" w:rsidRPr="003F2CCD" w:rsidTr="0083339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8" w:rsidRPr="003F2CCD" w:rsidRDefault="00651EB8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EB8" w:rsidRPr="003F2CCD" w:rsidRDefault="00651EB8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БД.01Русский язык и литература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8" w:rsidRPr="003F2CCD" w:rsidRDefault="00651EB8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318 </w:t>
            </w:r>
          </w:p>
          <w:p w:rsidR="00651EB8" w:rsidRPr="003F2CCD" w:rsidRDefault="00651EB8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Учительский стол – 1, стул для преподавателя – 1, аудиторные столы – 13, стулья – 26, аудиторная доска – 1, шкаф – 1, компьютер – 1, выход в сеть Интернет, экран – 1, мультимедийный проектор – 1</w:t>
            </w:r>
          </w:p>
          <w:p w:rsidR="00651EB8" w:rsidRPr="003F2CCD" w:rsidRDefault="00651EB8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Стенды: «Уголок русского языка и литературы» – 3, «Прочти – это интересно» - 1, «Занимательная грамматика» - 1</w:t>
            </w:r>
          </w:p>
          <w:p w:rsidR="00651EB8" w:rsidRPr="003F2CCD" w:rsidRDefault="00651EB8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651EB8" w:rsidRPr="003F2CCD" w:rsidRDefault="00651EB8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- Презентации «Язык как средство общения и форма существования национальной культуры» - 3, «Язык и речь. Функциональные стили речи» - 1, «Фонетика, орфоэпия, графика, орфография» - 2, «Слово в лексической системе языка» -2,  «Лексика и фразеология» - 9, «Морфемика, словообразование, орфография» - 1, «Морфология и орфографи» – 2, «Синтаксис и пунктуация» - 2, Жизнь и творчество русских писателей 19-20 века» - 14, «Русская литература XIX века» - 5, «Особенности развития русской литературы во второй половине ХIХ 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века» - 12, «Поэзия второй половины ХIХ века» - 4, «Литература ХХ века» - 6, «Особенности развития литературы 1920-х годов» - 4, «Особенности развития литературы 1930 - начала 40-х годов» - 7, «Особенности развития литературы периода Великой Отечественной войны и первых послевоенных лет» - 3, «Особенности развития литературы 1950-1980-х годов» - 8, «Русское литературное зарубежье 1920-1990-х годов (Три волны эмиграции)» - 1, «Особенности развития литературы конца 1980-2000-х годов» - 1</w:t>
            </w:r>
          </w:p>
          <w:p w:rsidR="00651EB8" w:rsidRPr="003F2CCD" w:rsidRDefault="00651EB8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-Видеофильмы по разделам: «Русская литература XIX века» - 2, «Особенности развития русской литературы во второй половине ХIХ века» - 6, «Поэзия второй половины ХIХ века» - 2, «Литература ХХ века» - 2, «Особенности развития литературы 1930 - начала 40-х годов» - 2, «Особенности развития литературы периода Великой Отечественной войны и первых послевоенных лет» - 3, «Особенности развития литературы 1950-1980-х годов» - 1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EB8" w:rsidRPr="003F2CCD" w:rsidRDefault="00651EB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625062, Тюменская область, г.Тюмень, ул.Самарцева, 19б (318)</w:t>
            </w:r>
          </w:p>
        </w:tc>
      </w:tr>
      <w:tr w:rsidR="00DC1442" w:rsidRPr="003F2CCD" w:rsidTr="0083339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2" w:rsidRPr="003F2CCD" w:rsidRDefault="00DC144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  <w:highlight w:val="cyan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  <w:highlight w:val="cyan"/>
              </w:rPr>
              <w:t>БД.01Русский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Кабинет № 318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Учительский стол – 1, стул для преподавателя – 1, аудиторные столы – 13, стулья – 26, аудиторная доска – 1, шкаф – 1, компьютер – 1, выход в сеть Интернет, экран – 1, мультимедийный проектор – 1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Стенды: «Уголок русского языка и литературы» – 3, «Прочти – это интересно» - 1, «Занимательная грамматика» - 1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DC1442" w:rsidRPr="003F2CCD" w:rsidRDefault="00DC144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Презентации «Язык как средство общения и форма существования национальной культуры» - 3, «Язык и речь. Функциональные стили речи» - 1, «Фонетика, орфоэпия, графика, орфография» - 2, «Слово в лексической системе языка» -2,  «Лексика и фразеология» - 9, «Морфемика, словообразование, орфография» - 1, «Морфология и орфографии» – 2, «Синтаксис и пунктуация» - 2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625062, Тюменская область, г.Тюмень, ул.Самарцева, 19б (318)</w:t>
            </w:r>
          </w:p>
        </w:tc>
      </w:tr>
      <w:tr w:rsidR="00DC1442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2" w:rsidRPr="003F2CCD" w:rsidRDefault="00DC144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  <w:highlight w:val="cyan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  <w:highlight w:val="cyan"/>
              </w:rPr>
              <w:t>БД.02</w:t>
            </w:r>
            <w:r w:rsidRPr="003F2CC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Л</w:t>
            </w: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  <w:highlight w:val="cyan"/>
              </w:rPr>
              <w:t>итература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318 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Учительский стол – 1, стул для преподавателя – 1, аудиторные столы – 13, стулья – 26, аудиторная доска – 1, шкаф – 1, компьютер – 1, выход в сеть Интернет, экран – 1, мультимедийный проектор – 1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Стенды: «Уголок русского языка и литературы» – 3, «Прочти – это 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интересно» - 1, «Занимательная грамматика» - 1.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Презентации по разделам: «Жизнь и творчество русских писателей 19-20 века» - 14, «Русская литература XIX века» - 5, «Особенности развития русской литературы во второй половине ХIХ века» - 12, «Поэзия второй половины ХIХ века» - 4, «Литература ХХ века» - 6, «Особенности развития литературы 1920-х годов» - 4, «Особенности развития литературы 1930 - начала 40-х годов» - 7, «Особенности развития литературы периода Великой Отечественной войны и первых послевоенных лет» - 3, «Особенности развития литературы 1950-1980-х годов» - 8, «Русское литературное зарубежье 1920-1990-х годов (Три волны эмиграции)» - 1, «Особенности развития литературы конца 1980-2000-х годов» - 1</w:t>
            </w:r>
          </w:p>
          <w:p w:rsidR="00DC1442" w:rsidRPr="003F2CCD" w:rsidRDefault="00DC144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-Видеофильмы по разделам: «Русская литература XIX века» - 2, «Особенности развития русской литературы во второй половине ХIХ века» - 6, «Поэзия второй половины ХIХ века» - 2, «Литература ХХ века» - 2, «Особенности развития литературы 1930 - начала 40-х годов» - 2, «Особенности развития литературы периода Великой Отечественной войны и первых послевоенных лет» - 3, «Особенности развития литературы 1950-1980-х годов» - 1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625062, Тюменская область, г.Тюмень, ул.Самарцева, 19б (318)</w:t>
            </w:r>
          </w:p>
        </w:tc>
      </w:tr>
      <w:tr w:rsidR="00DC1442" w:rsidRPr="003F2CCD" w:rsidTr="00500922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2" w:rsidRPr="003F2CCD" w:rsidRDefault="00DC144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БД.02Иностранный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Кабинет № 404 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Учительский стол – 1, стул для преподавателя – 1, аудиторные столы – 5, стулья – 10, аудиторная доска – 1, шкаф – 1, компьютер – 1, магнитола – 1, телевизор – 1, принтер – 1, лингафонный кабинет – 1, выход в сеть Интернет, 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 Презентации по разделам: «Социально-бытовая сфера» - 6, «Страноведение» - 4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 Аудиоупражнения по разделам: «Профессионально ориентированная сфера» - 3,  «Страноведение» - 5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-Электронные плакаты по разделам: «Введение» - 2, «Социально-бытовая сфера» - 3, «Страноведение» - 3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Кабинет № 313 (Иностранного языка)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Учительский стол – 1, стул для преподавателя – 1, аудиторные столы – 11, стулья – 22, аудиторная доска – 1, шкаф – 2, компьютер – 1, мультимедийный проектор – 1, экран-1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Стенд «Английский язык» - 1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 Презентации по темам: «Прилагательные», «Наречие», «Существительное», «Простое неопределённое время», «Настоящее длительное время», «Настоящее завершённок время».</w:t>
            </w:r>
          </w:p>
          <w:p w:rsidR="00DC1442" w:rsidRPr="003F2CCD" w:rsidRDefault="00DC144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 Аудиозаписи по темам: «Приветствие. Прощание -1, «Клишэ речевого этикета» -1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442" w:rsidRPr="003F2CCD" w:rsidRDefault="00DC144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625062, Тюменская область, г.Тюмень, ул.Самарцева, 19б (404), (303)</w:t>
            </w:r>
          </w:p>
        </w:tc>
      </w:tr>
      <w:tr w:rsidR="00C919B6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БД.03История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303 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Учительский стол – 1, учительский стул – 1, аудиторные столы – 13, стулья – 26, аудиторная доска – 1, шкаф – 2, компьютерный стол – 1,</w:t>
            </w:r>
          </w:p>
          <w:p w:rsidR="00C919B6" w:rsidRPr="003F2CCD" w:rsidRDefault="00C919B6" w:rsidP="003F2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компьютер – 1, выход в сеть Интернет, экран – 1, мультимедийный проектор – 1</w:t>
            </w:r>
          </w:p>
          <w:p w:rsidR="00C919B6" w:rsidRPr="003F2CCD" w:rsidRDefault="00C919B6" w:rsidP="003F2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Стенд: «Уголок истории» -1 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Презентации по разделам:  «Древнейшая стадия истории человечества» - 2, «Цивилизации Древнего мира» - 4, «Цивилизации Запада и Востока в Средние века» - 5, «От Древней Руси к Российскому государству» - 14, «Страны Запада и Востока в ХVI—ХVIII веках» - 5, «Россия в конце ХVII—ХVIII веков: от царства к империи» - 10, «Процесс модернизации в традиционных обществах Востока» - 2, «Российская империя в ХIХ веке» - 19, «От Новой истории к Новейшей» - 6, «Между мировыми войнами» - 7, «Вторая мировая война. Великая Отечественная война» -5, «Мир во второй половине ХХ – начале ХХI века» - 5, «Апогей и кризис советской системы. 1945 – 1991 годы» - 6, «</w:t>
            </w:r>
            <w:r w:rsidRPr="003F2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Российская Федерация на рубеже </w:t>
            </w:r>
            <w:r w:rsidRPr="003F2C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3F2CC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3F2C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3F2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веков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» - 3, «Основные направления развития ключевых регионов мира на рубеже веков (XX и XXI вв.)» - 2, «Сущность и причины локальных, региональных, межгосударственных конфликтов в конце XX – начале XXI в.» - 5, «Основные процессы политического и экономического развития ведущих государств и регионов мира» - 6, 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«Назначение ООН, НАТО, ЕС и других организаций» - 4, «Роль науки, культуры, и религии в сохранении и укреплении национальных и государственных традиций» - 3, «Содержание и назначение важнейших правовых и законодательных актов мирового и регионального значения» - 3, «. Развитие СССР и его место в мире в 1980-е гг.» - 6, «Россия и мир в конце XX - начале XXI века» - 11.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Видеофильмы «Древнейшая стадия истории человечества» - 2, «Цивилизации Древнего мира» - 6, «Цивилизации Запада и Востока в Средние века» - 5, «Россия в ХVI – ХVII веках: от великого княжества к царству» - 10, «Страны Запада и Востока в ХVI—ХVIII веках» - 4, «Становление индустриальной цивилизации» - 2, «Процесс модернизации в традиционных обществах Востока» - 2, «Российская империя в ХIХ веке» - 5, «От Новой истории к Новейшей» - 6, «Между мировыми войнами» - 7, «. Вторая мировая война. Великая Отечественная война» -11, «Мир во второй половине ХХ – начале ХХI века» - 3, «Апогей и кризис советской системы. 1945 – 1991 годы» - 6, «Российская Федерация на рубеже XX-XXI веков» - 4, «Основные направления развития ключевых регионов мира на рубеже веков (XX и XXI вв.)» - 2, «Сущность и причины локальных, региональных, межгосударственных конфликтов в конце XX – начале XXI в.» - 4, «Основные процессы политического и экономического развития ведущих государств и регионов мира» - 4, «Назначение ООН, НАТО, ЕС и других организаций» - 4, «Роль науки, культуры, и религии в сохранении и укреплении национальных и государственных традиций» - 3, «Содержание и назначение важнейших правовых и законодательных актов мирового и регионального значения» - 3, «. Развитие СССР и его место в мире в 1980-е гг.» - 4, «Россия и мир в конце XX - начале XXI века» - 6,</w:t>
            </w:r>
          </w:p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Видеоуроки по разделам: «Цивилизации Запада и Востока в Средние века» - 14, «Россия в ХVI – ХVII веках: от великого княжества к царству» - 10, «Россия в конце ХVII—ХVIII веков: от царства к империи» - 10, «Становление индустриальной цивилизации» - 2, «Российская империя в ХIХ веке» - 19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625062, Тюменская область, г.Тюмень, ул.Самарцева, 19б (303)</w:t>
            </w:r>
          </w:p>
        </w:tc>
      </w:tr>
      <w:tr w:rsidR="00C919B6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БД.04Физическая культура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Спортивный зал: </w:t>
            </w:r>
          </w:p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Баскетбольные мячи -13, маты-8, 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обруч-8, скакалки-12, перекладина-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4,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 гимнастические палки-9., теннисный стол-2, мини-ворота- 4, гимнастические обручи-7, средние ворота -2, футбольные ворота – 2, теннисные мячи-2, футбольные мячи – 10, скамейки гимнастические – 9, антенны- 2, фишки- 70, лыжные ботинки- 15, электронное табло -1, звуковая система оповещения при пожаре -1, сетка для окон- 5, винтовка пневматическая «ИЖ-512м»- 1., пулеуловитель-1., лыжи-18 пар., лыжные палки- 15 пар.. экран ДСП для пулевой стрельбы- 1, баскетбольные щиты с кольцами – 2., шведская стенка –1., судейская вышка волейбольная – 1., флажки -10.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625001, Тюменская область, г. Тюмень, ул. Рылеева 34  (Спортивный зал)</w:t>
            </w:r>
          </w:p>
        </w:tc>
      </w:tr>
      <w:tr w:rsidR="00C919B6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БД.05ОБЖ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213 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Учительский стол –1, учительский стул – 1, аудиторные столы – 13, стулья – 26, аудиторная доска – 1, компьютерный стол – 1,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Компьютер -1 мультимедийный проектор – 1, экран - 1, выход в сеть Интернет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Плакаты: «Пожарная безопасность» -1, «Террористическая безопасность» - 1</w:t>
            </w:r>
          </w:p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Презентации по всем разделам дисциплины  «ОБЖ»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625062, Тюменская область, г.Тюмень, ул.Самарцева, 19б (213)</w:t>
            </w:r>
          </w:p>
        </w:tc>
      </w:tr>
      <w:tr w:rsidR="00C919B6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БД.06Химия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308 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Учительский стол – 1, стул для преподавателя – 1, аудиторные столы – 13, стулья – 26, компьютер – 1, монитор, экран – 1, мультимедийный проектор – 1, аудиторная доска – 1, шкаф для вытяжки – 1.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Стенды: «Периодическая таблица Д.И.Менделеева», «Растворимость кислот, оснований и солей в водной среде»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Плакаты: «Углеводы», «Витамины», «Уголок группы»</w:t>
            </w:r>
          </w:p>
          <w:p w:rsidR="00C919B6" w:rsidRPr="003F2CCD" w:rsidRDefault="00C919B6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Набор реактивов - 1, весы - 1, посуда для практических работ, спиртовки, штативы лабораторные химические и др.</w:t>
            </w:r>
          </w:p>
          <w:p w:rsidR="00C919B6" w:rsidRPr="003F2CCD" w:rsidRDefault="00C919B6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Доска для сушки посуды - 1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9B6" w:rsidRPr="003F2CCD" w:rsidRDefault="00C919B6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625062, Тюменская область, г.Тюмень, ул.Самарцева, 19б (308)</w:t>
            </w:r>
          </w:p>
        </w:tc>
      </w:tr>
      <w:tr w:rsidR="00F900A9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БД.07Обществознание (вкл.экономику и право)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Кабинет № 301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Учительский стол – 1, стул для преподавателя – 1, аудиторные столы – 13, стулья – 26, Многофункциональный мультимедийный комплекс преподавателя (компьютер, монитор, клавиатура) – 1, выход в сеть 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Интернет, экран – 1, мультимедийный проектор – 1, аудиторная доска – 1, шкаф – 2.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Макеты: «Эйфелева башня», « Ласточкино гнездо», «Михайловский Златоглавый собор (г.Киев)», «Пантеон («храм всех богов» в Риме)»,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« Храм Саграда Фамилия (г. Барселона)», «Мечеть», «Замок»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Стенды: «Время, люди, события»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Плакаты: «Форма государства», «Геральдика РФ»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Презентации по разделам: «Человек и общество» -  7, «Духовная культура человека и общества» - 7, «Экономика» - 8, «Социальные отношения» - 6, «Политика» - 9, «Право» - 10</w:t>
            </w:r>
          </w:p>
          <w:p w:rsidR="00F900A9" w:rsidRPr="003F2CCD" w:rsidRDefault="00F900A9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Видеофильмы по разделам: «Человек и общество» -  2,  «Духовная культура человека и общества» - 3, «Экономика» - 2, «Социальные отношения» - 4, «Политика» - 3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625062, Тюменская область, г.Тюмень, ул.Самарцева, 19б (301)</w:t>
            </w:r>
          </w:p>
        </w:tc>
      </w:tr>
      <w:tr w:rsidR="00F900A9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БД.08Биология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308 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Учительский стол – 1, стул для преподавателя – 1, аудиторные столы – 13, стулья – 26, компьютер – 1, монитор, экран – 1, мультимедийный проектор – 1, аудиторная доска – 1, шкаф для вытяжки – 1.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Стенды: «Периодическая таблица Д.И.Менделеева», «Растворимость кислот, оснований и солей в водной среде»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- Презентации по разделам: «Объект изучения биологии» - 1, «Клетка – элементарная живая система» -1,  «Обмен веществ и превращение энергии в клетке» - 1, «Типы размножения у различных организмов» -1. 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«Основные понятия генетики» -1, «Закономерности наследования признаков»- 4, «Эволюция человека»  - 1, «Экосистемы» -1, «Антропогенное воздействие» -1, «Бионика»</w:t>
            </w:r>
          </w:p>
          <w:p w:rsidR="00F900A9" w:rsidRPr="003F2CCD" w:rsidRDefault="00F900A9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Видеоролики по разделам: «Клеточная теория. Деление клетки» - 2, «Эволюция человека - Происхождение Человека с точки зрения науки» -2, «Биосфера -Экологический след Человека» - 3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625062, Тюменская область, г.Тюмень, ул.Самарцева, 19б (308)</w:t>
            </w:r>
          </w:p>
        </w:tc>
      </w:tr>
      <w:tr w:rsidR="00F900A9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БД.09География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315 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Учительский стол – 1, учительский стул – 1, аудиторные столы – 13, стулья – 26, шкаф – 1, тумба – 1, аудиторная доска - 1, мультимедийный 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проектор  – 1, экран - 1., компьютер – 1.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Стенды: «Уголок Географии»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Плакаты: «Карта мира», «Карта Евразии»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Презентации по разделам: «Мировое хозяйство» - 30, «Экономика зарубежных стран» - 8</w:t>
            </w:r>
          </w:p>
          <w:p w:rsidR="00F900A9" w:rsidRPr="003F2CCD" w:rsidRDefault="00F900A9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Видеоуроки по разделам: «Мировое хозяйство» - 30, «Экономика зарубежных стран» - 4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625062, Тюменская область, г.Тюмень, ул.Самарцева, 19б (315)</w:t>
            </w:r>
          </w:p>
        </w:tc>
      </w:tr>
      <w:tr w:rsidR="00F900A9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БД.10Экология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315 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Учительский стол – 1, учительский стул – 1, аудиторные столы – 13, стулья – 26, шкаф – 1, тумба – 1, аудиторная доска - 1, мультимедийный проектор – 1, экран - 1., компьютер – 1.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F900A9" w:rsidRPr="003F2CCD" w:rsidRDefault="00F900A9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Презентации по разделам: «Экология как научная дисциплина» - 4, «Среда обитания человека и экологическая безопасность» - 4, «Концепция устойчивого развития» - 2, «Охрана природы» - 12, «Особенности взаимодействия природы и общества» -  10, «Правовые социальные вопросы природопользования» - 12</w:t>
            </w:r>
          </w:p>
          <w:p w:rsidR="00F900A9" w:rsidRPr="003F2CCD" w:rsidRDefault="00F900A9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Видеоролики о заповедниках и заказниках Р.Ф. - 30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0A9" w:rsidRPr="003F2CCD" w:rsidRDefault="00F900A9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625062, Тюменская область, г.Тюмень, ул.Самарцева, 19б (315)</w:t>
            </w:r>
          </w:p>
        </w:tc>
      </w:tr>
      <w:tr w:rsidR="008C3401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  <w:highlight w:val="cyan"/>
              </w:rPr>
              <w:t>БД.12 Астрономия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307 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Учительский стол – 1, учительский стул – 1, аудиторные столы – 13, стулья – 26, компьютер - 1,  мультимедийный проектор – 1, экран - 1, выход в сеть Интернет, аудиторная доска – 1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Презентации по разделам: «История развития астрономии» - 4, «Устройство Солнечной системы» - 5, «Строение и эволюция вселенной» - 5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-Видеофильмы по разделам: «История развития астрономии» - 5, «Устройство Солнечной системы» - 7, «Строение и эволюция вселенной» - 6</w:t>
            </w:r>
          </w:p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Плакаты по астрономии </w:t>
            </w:r>
            <w:hyperlink r:id="rId4" w:history="1">
              <w:r w:rsidRPr="003F2CC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https://www.sites.google.com/site/auastro2/pl</w:t>
              </w:r>
            </w:hyperlink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625062, Тюменская область, г.Тюмень, ул.Самарцева, 19б (307)</w:t>
            </w:r>
          </w:p>
        </w:tc>
      </w:tr>
      <w:tr w:rsidR="008C3401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ПД.01Математика: алгебра, начала математического анализа, геометрия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208 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Компьютерный стол – 1, учительский стол – 1, аудиторные столы – 13, 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стулья – 26, тумбочка – 2, компьютер – 1, выход в сеть Интернет, экран – 1, принтер – 1, мультимедийный проектор – 1, источник бесперебойного питания – 1, аудиторная доска – 1.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Макеты - модели  геометрических тел «Круглые тела», «Многогранники» – 15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Стенды: «Математика», «Портреты великих математиков».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Система информационная для слабослышащих Портативная ИСТОК А 2 – 1, Коммуникативная система Диалог Базовый Плюс – 1.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Аудиовизуальные, электронные средства обучения: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Презентации по разделам: «Элементы линейной алгебры» - 2, «Основы теории комплексных чисел» - 1, «Основы теории комплексных чисел» -1,  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«Основы математического анализа» - 3, «Элементы теории вероятностей» - 3, «Теория вероятности и математическая статистика»- 1</w:t>
            </w:r>
          </w:p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Видеофильмы по разделам: «Информационная деятельность человека» - 2, «Информация и информационные процессы» - 7, «Технологии создания и преобразования информационных объектов» 11, «Телекоммуникационные технологии» - 1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625062, Тюменская область, г.Тюмень, ул.Самарцева, 19б 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(208)</w:t>
            </w:r>
          </w:p>
        </w:tc>
      </w:tr>
      <w:tr w:rsidR="008C3401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ПД.02Информатика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 № 206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Компьютерные столы – 10, стулья для компьютерных столов – 10, компьютеры – 10, шкаф – 1, аудиторная доска -1, выход в сеть Интернет.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Стенд: «Уголок информатики»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Плакаты: «Компьютер и безопасность» - 2, Портреты информатиков - 10.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Приточно вытяжная установка MITSUBISHI LOSSNAV – 1, Система информационная для слабослышащих Портативная ИСТОК А2 – 3.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Аудиовизуальные, электронные средства обучения:</w:t>
            </w:r>
          </w:p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Презентации по разделам: «Информационная деятельность человека» -2, «Информация и информационные процессы» -7, «Технологии создания и преобразования информационных объектов» - 11, «Телекоммуникационные технологии» - 1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Кабинет № 207 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Компьютерные столы – 10, стулья для компьютерных столов – 10, компьютеры – 10, шкаф – 1, аудиторная доска -1, выход в сеть Интернет.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Стенд: «Уголок информатики»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Плакаты: «Компьютер и безопасность» - 2, Портреты информатиков - 10.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Приточно вытяжная установка MITSUBISHI LOSSNAV – 1, Система информационная для слабослышащих Портативная ИСТОК А2 – 3.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Аудиовизуальные, электронные средства обучения:</w:t>
            </w:r>
          </w:p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Презентации по разделам: «Информационная деятельность человека» -2, «Информация и информационные процессы» -7, «Технологии создания и преобразования информационных объектов» - 11, «Телекоммуникационные технологии» - 1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625062, Тюменская область, г.Тюмень, ул.Самарцева, 19б (206), (207)</w:t>
            </w:r>
          </w:p>
        </w:tc>
      </w:tr>
      <w:tr w:rsidR="008C3401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ПД.03Физика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№ 307 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Учительский стол – 1, учительский стул – 1, аудиторные столы – 13, стулья – 26, компьютер - 1,  мультимедийный проектор – 1, экран - 1, выход в сеть Интернет, аудиторная доска - 1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Стенды: «Уголок физики», «Физика наука о природе»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Плакаты: «Шкала электромагнитных излучений», «Приставки для образования десятичных кратных и дольных единиц», «Физические величины»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Оборудование для лабораторных работ и демонстрационных опытов: штатив с муфтой и кольцом -10, разновес – 5, психрометр – 1, реостат – 10, стеклянная  пластина – 10, набор грузов- 5, термометр -5, Комплект для демонстрации поверхностного натяжения, динамометр – 5, Лабораторный комплект по механике – 6 и др.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Презентации по разделам: «Механиеа» - 2, «Молекулярная физика и термодинамика» 4, «Электростатика» - 4, «Постоянный электрический ток» - 3, «Магнитное поле» - 2, «Электромагнитная индукция» - 1, «Переменный электрический ток» - 2, «Электромагнитное излучение» - 5, «Физика высоких энергий» -2</w:t>
            </w:r>
          </w:p>
          <w:p w:rsidR="008C3401" w:rsidRPr="003F2CCD" w:rsidRDefault="008C3401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Видеофильмы по разделам: «Механиеа» - 2, «Молекулярная физика и термодинамика» 2, «Электростатика» - 3, «Постоянный электрический ток» - 2, «Магнитное поле» - 1, «Электромагнитная индукция» - 1, «Переменный электрический ток» - 4, «Электромагнитное излучение» - 7, «Физика высоких энергий» -2</w:t>
            </w:r>
          </w:p>
          <w:p w:rsidR="008C3401" w:rsidRPr="003F2CCD" w:rsidRDefault="008C3401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Плакаты: www/ Plakaty-dlya-kabineta-fiziki.htm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1" w:rsidRPr="003F2CCD" w:rsidRDefault="008C3401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625062, Тюменская область, г.Тюмень, ул.Самарцева, 19б (307)</w:t>
            </w:r>
          </w:p>
        </w:tc>
      </w:tr>
      <w:tr w:rsidR="0070162A" w:rsidRPr="003F2CCD" w:rsidTr="00987B86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A" w:rsidRPr="003F2CCD" w:rsidRDefault="0070162A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ПОО.01 Информационные системы и модели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Кабинет № 208 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Компьютерный стол – 1, учительский стол – 1, аудиторные столы – 13, стулья – 26, тумбочка – 2, компьютер – 1, выход в сеть Интернет, экран – 1, принтер – 1, мультимедийный проектор – 1, источник бесперебойного питания – 1, аудиторная доска – 1.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Макеты - модели  геометрических тел «Круглые тела», «Многогранники» – 15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Стенды: «Математика», «Портреты великих математиков».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Система информационная для слабослышащих Портативная ИСТОК А 2 – 1, Коммуникативная система Диалог Базовый Плюс – 1.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>Аудиовизуальные, электронные средства обучения: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Презентации по разделам: «Элементы линейной алгебры» - 2, «Основы теории комплексных чисел» - 1, «Основы теории комплексных чисел» -1,  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>«Основы математического анализа» - 3, «Элементы теории вероятностей» - 3, «Теория вероятности и математическая статистика»- 1</w:t>
            </w:r>
          </w:p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>- Видеофильмы по разделам: «Информационная деятельность человека» - 2, «Информация и информационные процессы» - 7, «Технологии создания и преобразования информационных объектов» 11, «Телекоммуникационные технологии» - 1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625062, Тюменская область, г.Тюмень, ул.Самарцева, 19б (208)</w:t>
            </w:r>
          </w:p>
        </w:tc>
      </w:tr>
      <w:tr w:rsidR="000F11D5" w:rsidRPr="003F2CCD" w:rsidTr="0083339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D5" w:rsidRPr="003F2CCD" w:rsidRDefault="000F11D5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D5" w:rsidRPr="003F2CCD" w:rsidRDefault="000F11D5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ОГСЭ.01 О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сновы философии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D5" w:rsidRPr="003F2CCD" w:rsidRDefault="000F11D5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46</w:t>
            </w:r>
          </w:p>
          <w:p w:rsidR="000F11D5" w:rsidRPr="003F2CCD" w:rsidRDefault="000F11D5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(преподавателя) – 1, а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>удиторные столы – 21, а</w:t>
            </w:r>
            <w:r w:rsidRPr="003F2C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удиторная скамья – 22,  ш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>каф – 3, с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тул преподавателя (кресло) – 1, жалюзи – 4, проектор – 1, э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кран –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1, д</w:t>
            </w:r>
            <w:r w:rsidRPr="003F2C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оска ученическая –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1, компьютер – 1, стенды – 1.   </w:t>
            </w:r>
          </w:p>
          <w:p w:rsidR="000F11D5" w:rsidRPr="003F2CCD" w:rsidRDefault="000F11D5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по дисциплине ОГСЭ.02   История, у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чебные фильмы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по дисциплине ОГСЭ.02   История.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по дисциплине ОГСЭ.01   Основы философии</w:t>
            </w:r>
          </w:p>
          <w:p w:rsidR="000F11D5" w:rsidRPr="003F2CCD" w:rsidRDefault="000F11D5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фильмы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по ОГСЭ.01   Основы философии. 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по дисциплине ОП.08 Профессиональная культура педагога.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D5" w:rsidRPr="003F2CCD" w:rsidRDefault="000F11D5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625001, Тюменская область, г. Тюмень, ул. Рылеева 34  (№ 46)</w:t>
            </w:r>
          </w:p>
        </w:tc>
      </w:tr>
      <w:tr w:rsidR="000F11D5" w:rsidRPr="003F2CCD" w:rsidTr="0083339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D5" w:rsidRPr="003F2CCD" w:rsidRDefault="000F11D5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D5" w:rsidRPr="003F2CCD" w:rsidRDefault="000F11D5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 xml:space="preserve">ОГСЭ.02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История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D5" w:rsidRPr="003F2CCD" w:rsidRDefault="000F11D5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46</w:t>
            </w:r>
          </w:p>
          <w:p w:rsidR="000F11D5" w:rsidRPr="003F2CCD" w:rsidRDefault="000F11D5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(преподавателя) – 1, а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>удиторные столы – 21, а</w:t>
            </w:r>
            <w:r w:rsidRPr="003F2C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удиторная скамья – 22,  ш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>каф – 3, с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тул преподавателя (кресло) – 1, жалюзи – 4, проектор – 1,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кран –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1, д</w:t>
            </w:r>
            <w:r w:rsidRPr="003F2C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оска ученическая –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1, компьютер – 1, стенды – 1.   </w:t>
            </w:r>
          </w:p>
          <w:p w:rsidR="000F11D5" w:rsidRPr="003F2CCD" w:rsidRDefault="000F11D5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по дисциплине ОГСЭ.02   История, у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чебные фильмы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по дисциплине ОГСЭ.02   История.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по дисциплине ОГСЭ.01   Основы философии</w:t>
            </w:r>
          </w:p>
          <w:p w:rsidR="000F11D5" w:rsidRPr="003F2CCD" w:rsidRDefault="000F11D5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фильмы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по ОГСЭ.01   Основы философии. 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 к урокам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по дисциплине ОП.08 Профессиональная культура педагога.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D5" w:rsidRPr="003F2CCD" w:rsidRDefault="000F11D5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46)</w:t>
            </w:r>
          </w:p>
        </w:tc>
      </w:tr>
      <w:tr w:rsidR="0070162A" w:rsidRPr="003F2CCD" w:rsidTr="0083339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>ОГСЭ.03 И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ностранный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26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Кабинет: учительский стол-1, ученические столы  - 15,стулья – 30, магнитола  -1, компьютер  -1., стенды -3, плакаты -30, жалюзи -3.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Препараторская: </w:t>
            </w:r>
          </w:p>
          <w:p w:rsidR="0070162A" w:rsidRPr="003F2CCD" w:rsidRDefault="0070162A" w:rsidP="003F2CCD">
            <w:pPr>
              <w:pStyle w:val="a5"/>
              <w:ind w:left="0"/>
              <w:rPr>
                <w:bCs/>
              </w:rPr>
            </w:pPr>
            <w:r w:rsidRPr="003F2CCD">
              <w:rPr>
                <w:bCs/>
              </w:rPr>
              <w:t>5 рабочих столов с пеналом,  1 компьютерный стол, плательный шкаф, пенал,  2 книжных шкафа, компьютер – 1, офисные кресла – 6, жалюзи – 1.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70162A" w:rsidRPr="003F2CCD" w:rsidRDefault="0070162A" w:rsidP="003F2CCD">
            <w:pPr>
              <w:pStyle w:val="a6"/>
            </w:pPr>
            <w:r w:rsidRPr="003F2CCD">
              <w:rPr>
                <w:shd w:val="clear" w:color="auto" w:fill="FFFFFF"/>
                <w:lang w:val="en-US"/>
              </w:rPr>
              <w:t>CD</w:t>
            </w:r>
            <w:r w:rsidRPr="003F2CCD">
              <w:rPr>
                <w:shd w:val="clear" w:color="auto" w:fill="FFFFFF"/>
              </w:rPr>
              <w:t xml:space="preserve">- диски по английскому языку: </w:t>
            </w:r>
            <w:r w:rsidRPr="003F2CCD">
              <w:t>«</w:t>
            </w:r>
            <w:r w:rsidRPr="003F2CCD">
              <w:rPr>
                <w:lang w:val="en-US"/>
              </w:rPr>
              <w:t>CuttingEdge</w:t>
            </w:r>
            <w:r w:rsidRPr="003F2CCD">
              <w:t>»,</w:t>
            </w:r>
            <w:r w:rsidRPr="003F2CCD">
              <w:rPr>
                <w:shd w:val="clear" w:color="auto" w:fill="FFFFFF"/>
              </w:rPr>
              <w:t xml:space="preserve"> «</w:t>
            </w:r>
            <w:r w:rsidRPr="003F2CCD">
              <w:rPr>
                <w:shd w:val="clear" w:color="auto" w:fill="FFFFFF"/>
                <w:lang w:val="en-US"/>
              </w:rPr>
              <w:t>Oxfordplatinum</w:t>
            </w:r>
            <w:r w:rsidRPr="003F2CCD">
              <w:rPr>
                <w:shd w:val="clear" w:color="auto" w:fill="FFFFFF"/>
              </w:rPr>
              <w:t>», «</w:t>
            </w:r>
            <w:r w:rsidRPr="003F2CCD">
              <w:rPr>
                <w:shd w:val="clear" w:color="auto" w:fill="FFFFFF"/>
                <w:lang w:val="en-US"/>
              </w:rPr>
              <w:t>EnglishplatinumDeluxe</w:t>
            </w:r>
            <w:r w:rsidRPr="003F2CCD">
              <w:rPr>
                <w:shd w:val="clear" w:color="auto" w:fill="FFFFFF"/>
              </w:rPr>
              <w:t>», «</w:t>
            </w:r>
            <w:r w:rsidRPr="003F2CCD">
              <w:rPr>
                <w:shd w:val="clear" w:color="auto" w:fill="FFFFFF"/>
                <w:lang w:val="en-US"/>
              </w:rPr>
              <w:t>EnglishDiamond</w:t>
            </w:r>
            <w:r w:rsidRPr="003F2CCD">
              <w:rPr>
                <w:shd w:val="clear" w:color="auto" w:fill="FFFFFF"/>
              </w:rPr>
              <w:t>»</w:t>
            </w:r>
          </w:p>
          <w:p w:rsidR="0070162A" w:rsidRPr="003F2CCD" w:rsidRDefault="0070162A" w:rsidP="003F2CCD">
            <w:pPr>
              <w:pStyle w:val="a6"/>
              <w:rPr>
                <w:lang w:val="en-US"/>
              </w:rPr>
            </w:pPr>
            <w:r w:rsidRPr="003F2CCD">
              <w:rPr>
                <w:shd w:val="clear" w:color="auto" w:fill="FFFFFF"/>
                <w:lang w:val="en-US"/>
              </w:rPr>
              <w:t xml:space="preserve">-CD- </w:t>
            </w:r>
            <w:r w:rsidRPr="003F2CCD">
              <w:rPr>
                <w:shd w:val="clear" w:color="auto" w:fill="FFFFFF"/>
              </w:rPr>
              <w:t>дискипоанглийскомуязыку</w:t>
            </w:r>
            <w:r w:rsidRPr="003F2CCD">
              <w:rPr>
                <w:shd w:val="clear" w:color="auto" w:fill="FFFFFF"/>
                <w:lang w:val="en-US"/>
              </w:rPr>
              <w:t xml:space="preserve">: </w:t>
            </w:r>
            <w:r w:rsidRPr="003F2CCD">
              <w:rPr>
                <w:lang w:val="en-US"/>
              </w:rPr>
              <w:t>«Cutting Edge»,</w:t>
            </w:r>
            <w:r w:rsidRPr="003F2CCD">
              <w:rPr>
                <w:shd w:val="clear" w:color="auto" w:fill="FFFFFF"/>
                <w:lang w:val="en-US"/>
              </w:rPr>
              <w:t xml:space="preserve"> «Oxford platinum», «English platinum Deluxe», «English Diamond»</w:t>
            </w:r>
          </w:p>
          <w:p w:rsidR="0070162A" w:rsidRPr="003F2CCD" w:rsidRDefault="0070162A" w:rsidP="003F2CCD">
            <w:pPr>
              <w:pStyle w:val="a6"/>
            </w:pPr>
            <w:r w:rsidRPr="003F2CCD">
              <w:t>-фотографии, картинки</w:t>
            </w:r>
          </w:p>
          <w:p w:rsidR="0070162A" w:rsidRPr="003F2CCD" w:rsidRDefault="0070162A" w:rsidP="003F2CCD">
            <w:pPr>
              <w:pStyle w:val="a6"/>
            </w:pPr>
            <w:r w:rsidRPr="003F2CCD">
              <w:t>-карта города Тюмени</w:t>
            </w:r>
          </w:p>
          <w:p w:rsidR="0070162A" w:rsidRPr="003F2CCD" w:rsidRDefault="0070162A" w:rsidP="003F2CCD">
            <w:pPr>
              <w:pStyle w:val="a6"/>
            </w:pPr>
            <w:r w:rsidRPr="003F2CCD">
              <w:t xml:space="preserve">- плакат </w:t>
            </w:r>
            <w:r w:rsidRPr="003F2CCD">
              <w:rPr>
                <w:color w:val="000000"/>
                <w:shd w:val="clear" w:color="auto" w:fill="FFFFFF"/>
              </w:rPr>
              <w:t>"</w:t>
            </w:r>
            <w:r w:rsidRPr="003F2CCD">
              <w:rPr>
                <w:color w:val="000000"/>
                <w:shd w:val="clear" w:color="auto" w:fill="FFFFFF"/>
                <w:lang w:val="en-US"/>
              </w:rPr>
              <w:t>Mycity</w:t>
            </w:r>
            <w:r w:rsidRPr="003F2CCD">
              <w:rPr>
                <w:color w:val="000000"/>
                <w:shd w:val="clear" w:color="auto" w:fill="FFFFFF"/>
              </w:rPr>
              <w:t>"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- CD- </w:t>
            </w: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диск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«English Diamond»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 DVD -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диски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 «Shark Tale», «Extra»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-учебное пособие для специальности Физическая культура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SportsandGames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-диск к учебному пособию </w:t>
            </w:r>
          </w:p>
          <w:p w:rsidR="0070162A" w:rsidRPr="003F2CCD" w:rsidRDefault="0070162A" w:rsidP="003F2CCD">
            <w:pPr>
              <w:pStyle w:val="a6"/>
              <w:rPr>
                <w:lang w:val="en-US"/>
              </w:rPr>
            </w:pPr>
            <w:r w:rsidRPr="003F2CCD">
              <w:rPr>
                <w:color w:val="000000"/>
                <w:shd w:val="clear" w:color="auto" w:fill="FFFFFF"/>
                <w:lang w:val="en-US"/>
              </w:rPr>
              <w:t>-</w:t>
            </w:r>
            <w:r w:rsidRPr="003F2CCD">
              <w:rPr>
                <w:shd w:val="clear" w:color="auto" w:fill="FFFFFF"/>
                <w:lang w:val="en-US"/>
              </w:rPr>
              <w:t xml:space="preserve">CD- </w:t>
            </w:r>
            <w:r w:rsidRPr="003F2CCD">
              <w:rPr>
                <w:shd w:val="clear" w:color="auto" w:fill="FFFFFF"/>
              </w:rPr>
              <w:t>дискипоанглийскомуязыку</w:t>
            </w:r>
            <w:r w:rsidRPr="003F2CCD">
              <w:rPr>
                <w:shd w:val="clear" w:color="auto" w:fill="FFFFFF"/>
                <w:lang w:val="en-US"/>
              </w:rPr>
              <w:t xml:space="preserve">: </w:t>
            </w:r>
            <w:r w:rsidRPr="003F2CCD">
              <w:rPr>
                <w:lang w:val="en-US"/>
              </w:rPr>
              <w:t>«Cutting Edge»,</w:t>
            </w:r>
            <w:r w:rsidRPr="003F2CCD">
              <w:rPr>
                <w:shd w:val="clear" w:color="auto" w:fill="FFFFFF"/>
                <w:lang w:val="en-US"/>
              </w:rPr>
              <w:t xml:space="preserve"> «Oxford platinum», «English platinum Deluxe», «English Diamond»</w:t>
            </w:r>
          </w:p>
          <w:p w:rsidR="0070162A" w:rsidRPr="003F2CCD" w:rsidRDefault="0070162A" w:rsidP="003F2CCD">
            <w:pPr>
              <w:pStyle w:val="a6"/>
            </w:pPr>
            <w:r w:rsidRPr="003F2CCD">
              <w:t>-</w:t>
            </w:r>
            <w:r w:rsidRPr="003F2CCD">
              <w:rPr>
                <w:lang w:val="en-US"/>
              </w:rPr>
              <w:t>DVD</w:t>
            </w:r>
            <w:r w:rsidRPr="003F2CCD">
              <w:t>- диски «</w:t>
            </w:r>
            <w:r w:rsidRPr="003F2CCD">
              <w:rPr>
                <w:lang w:val="en-US"/>
              </w:rPr>
              <w:t>GreatBritain</w:t>
            </w:r>
            <w:r w:rsidRPr="003F2CCD">
              <w:t xml:space="preserve">», </w:t>
            </w:r>
            <w:r w:rsidRPr="003F2CCD">
              <w:rPr>
                <w:color w:val="000000"/>
                <w:shd w:val="clear" w:color="auto" w:fill="FFFFFF"/>
              </w:rPr>
              <w:t>«Англия в общем и в частности»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 карта Великобритании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диски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«Традиции и достопримечательности Англии»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Демонстрационные материалы Лондон. Достопримечательности"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-Карта: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TheBritishislesandIreland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O.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Путан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Modern Russian Cuisine for Your Home (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Кулинария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Весь мир на твоей кухне )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-меню ресторанов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 диск «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Oxfordplatinum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-CD-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диск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«English platinum Deluxe»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Плакат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"Food"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CD-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дискипоанглийскомуязыку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 «Oxford platinum», «English platinum Deluxe», «English Diamond»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 диск к учебному пособию «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Sportandgames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162A" w:rsidRPr="003F2CCD" w:rsidRDefault="0070162A" w:rsidP="003F2CCD">
            <w:pPr>
              <w:pStyle w:val="a6"/>
              <w:rPr>
                <w:lang w:val="en-US"/>
              </w:rPr>
            </w:pPr>
            <w:r w:rsidRPr="003F2CCD">
              <w:rPr>
                <w:color w:val="000000"/>
                <w:shd w:val="clear" w:color="auto" w:fill="FFFFFF"/>
                <w:lang w:val="en-US"/>
              </w:rPr>
              <w:t>-</w:t>
            </w:r>
            <w:r w:rsidRPr="003F2CCD">
              <w:rPr>
                <w:shd w:val="clear" w:color="auto" w:fill="FFFFFF"/>
                <w:lang w:val="en-US"/>
              </w:rPr>
              <w:t xml:space="preserve">CD- </w:t>
            </w:r>
            <w:r w:rsidRPr="003F2CCD">
              <w:rPr>
                <w:shd w:val="clear" w:color="auto" w:fill="FFFFFF"/>
              </w:rPr>
              <w:t>дискипоанглийскомуязыку</w:t>
            </w:r>
            <w:r w:rsidRPr="003F2CCD">
              <w:rPr>
                <w:shd w:val="clear" w:color="auto" w:fill="FFFFFF"/>
                <w:lang w:val="en-US"/>
              </w:rPr>
              <w:t xml:space="preserve">: </w:t>
            </w:r>
            <w:r w:rsidRPr="003F2CCD">
              <w:rPr>
                <w:lang w:val="en-US"/>
              </w:rPr>
              <w:t>«Cutting Edge»,</w:t>
            </w:r>
            <w:r w:rsidRPr="003F2CCD">
              <w:rPr>
                <w:shd w:val="clear" w:color="auto" w:fill="FFFFFF"/>
                <w:lang w:val="en-US"/>
              </w:rPr>
              <w:t xml:space="preserve"> «Oxford platinum», «English platinum Deluxe», «English Diamond»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плакаты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"The verb to be", 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"The simple present tense", "The present perfect tense", "The present progressive tense", "English pronouns", "English phrasal verbs", "Numerals",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Степенисравненияприлагательныхинаречий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",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"Склонение имен прилагательных",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IrregularverbsA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1 -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2".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диски по немецкому языку: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PerspectiveDeutsch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диск к учебному пособию «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Menschen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диски по немецкому языку: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PerspectiveDeutsch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диск к учебному пособию «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Menschen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диски по немецкому языку: «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GastronomieundHotellerie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Плакаты "Немецко-язычные страны", "Bern", Luxemburg", "Liechtenstein", Österreich", "Wien", "ImDeuschtkurs","Политическая система ФРГ", 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Карты: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BundesrepublikDeuschtland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 – 2.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Видеокурс «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HalloausBerlin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страноведческое лото  „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Bundesrepublikdeutscland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диски по немецкому языку: «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GastronomieundHotellerie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диски по немецкому языку: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PerspectiveDeutsch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диск к учебному пособию «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Menschen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-Видеокурс «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HalloausBerlin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»(</w:t>
            </w:r>
          </w:p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Плакаты: "Единственное и множественное число имен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существительных. Немецкий язык", "Спряжение глаголов. Настоящее время (немецкий язык)", </w:t>
            </w:r>
          </w:p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"Спряжение глаголов. Прошедшее время, (немецкий язык)", 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ä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positionenmitakkusativundDativ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",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MeineStadt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", 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Mycity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 (немецкий язык), "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Tenses</w:t>
            </w: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(времена глаголов)"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26)</w:t>
            </w:r>
          </w:p>
        </w:tc>
      </w:tr>
      <w:tr w:rsidR="0070162A" w:rsidRPr="003F2CCD" w:rsidTr="00833390">
        <w:trPr>
          <w:trHeight w:val="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62A" w:rsidRPr="003F2CCD" w:rsidRDefault="0070162A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</w:rPr>
              <w:t xml:space="preserve">ОГСЭ.04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Спортивный зал: </w:t>
            </w:r>
          </w:p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Баскетбольные мячи -13, маты-8, 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обруч-8, скакалки-12, перекладина-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4,</w:t>
            </w: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 xml:space="preserve"> гимнастические палки-9., теннисный стол-2, мини-ворота- 4, гимнастические обручи-7, средние ворота -2, футбольные ворота – 2, теннисные мячи-2, футбольные мячи – 10, скамейки гимнастические – 9, антенны- 2, фишки- 70, лыжные ботинки- 15, электронное табло -1, звуковая система оповещения при пожаре -1, сетка для окон- 5, винтовка пневматическая «ИЖ-512м»- 1., пулеуловитель-1., лыжи-18 пар., лыжные палки- 15 пар.. экран ДСП для пулевой стрельбы- 1, баскетбольные щиты с кольцами – 2., шведская стенка –1., судейская вышка волейбольная – 1., флажки -10.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62A" w:rsidRPr="003F2CCD" w:rsidRDefault="0070162A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625001, Тюменская область, г. Тюмень, ул. Рылеева 34  (Спортивный зал)</w:t>
            </w:r>
          </w:p>
        </w:tc>
      </w:tr>
      <w:tr w:rsidR="006C2E02" w:rsidRPr="003F2CCD" w:rsidTr="00833390">
        <w:trPr>
          <w:trHeight w:val="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02" w:rsidRPr="003F2CCD" w:rsidRDefault="006C2E02" w:rsidP="003F2CCD">
            <w:pPr>
              <w:spacing w:after="0" w:line="240" w:lineRule="auto"/>
              <w:rPr>
                <w:rFonts w:ascii="Times New Roman" w:eastAsia="Tahoma" w:hAnsi="Times New Roman"/>
                <w:w w:val="96"/>
                <w:sz w:val="24"/>
                <w:szCs w:val="24"/>
                <w:highlight w:val="yellow"/>
              </w:rPr>
            </w:pPr>
            <w:r w:rsidRPr="003F2CCD">
              <w:rPr>
                <w:rFonts w:ascii="Times New Roman" w:eastAsia="Tahoma" w:hAnsi="Times New Roman"/>
                <w:w w:val="96"/>
                <w:sz w:val="24"/>
                <w:szCs w:val="24"/>
                <w:highlight w:val="yellow"/>
              </w:rPr>
              <w:t>ОГСЭ.05 Русский язык и культура речи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2" w:rsidRPr="003F2CCD" w:rsidRDefault="006C2E0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Кабинет № 318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Учительский стол – 1, стул для преподавателя – 1, аудиторные столы – 13, стулья – 26, аудиторная доска – 1, шкаф – 1, компьютер – 1, выход в сеть Интернет, экран – 1, мультимедийный проектор – 1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Стенды: «Уголок русского языка и литературы» – 3, «Прочти – это интересно» - 1, «Занимательная грамматика» - 1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Аудиовизуальные, электронные средства обучения: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imes New Roman" w:hAnsi="Times New Roman"/>
                <w:sz w:val="24"/>
                <w:szCs w:val="24"/>
              </w:rPr>
              <w:t>- Презентации «Язык как средство общения и форма существования национальной культуры» - 3, «Язык и речь. Функциональные стили речи» - 1, «Фонетика, орфоэпия, графика, орфография» - 2, «Слово в лексической системе языка» -2,  «Лексика и фразеология» - 9, «Морфемика, словообразование, орфография» - 1, «Морфология и орфографии» – 2, «Синтаксис и пунктуация» - 2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625062, Тюменская область, г.Тюмень, ул.Самарцева, 19б (318)</w:t>
            </w:r>
          </w:p>
        </w:tc>
      </w:tr>
      <w:tr w:rsidR="006C2E02" w:rsidRPr="003F2CCD" w:rsidTr="0083339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8"/>
                <w:sz w:val="24"/>
                <w:szCs w:val="24"/>
              </w:rPr>
              <w:t xml:space="preserve">ЕН.01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35.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двух тумбовый (преподавателя) – 1, стол компьютерный – 15, стол ученический – 10, стул ученический – 20, стул преподавателя (кресло) – 1, стул ученический (кресло) – 14, шкаф – 2, жалюзи – 5, проектор – 1,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доска – 1, маркерная доска – 1, компьютер – 15, доступ в Интернет – 15, ОС Windows – 15, пакет программ MicrosoftOffice – 15.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Клавиатурный тренажер «Десятипальцевый метод печати», тренажер «Единицы измерения информации», тренажер «Кодирование информации», Интерактивный тренажёр по информатике "Устройство компьютера"</w:t>
            </w:r>
          </w:p>
          <w:p w:rsidR="006C2E02" w:rsidRPr="003F2CCD" w:rsidRDefault="006C2E02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5" w:history="1"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6C2E02" w:rsidRPr="003F2CCD" w:rsidRDefault="00DC00C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C2E02"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https://msoffice-prowork.com/courses/word/wordpro/</w:t>
              </w:r>
            </w:hyperlink>
            <w:r w:rsidR="006C2E02" w:rsidRPr="003F2CCD">
              <w:rPr>
                <w:rFonts w:ascii="Times New Roman" w:hAnsi="Times New Roman"/>
                <w:sz w:val="24"/>
                <w:szCs w:val="24"/>
              </w:rPr>
              <w:t xml:space="preserve"> обучающий курс по изучению </w:t>
            </w:r>
            <w:r w:rsidR="006C2E02"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MSWord</w:t>
            </w:r>
            <w:r w:rsidR="006C2E02" w:rsidRPr="003F2C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C2E02"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MSExcel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6C2E02" w:rsidRPr="003F2CCD" w:rsidRDefault="006C2E02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6C2E02" w:rsidRPr="003F2CCD" w:rsidRDefault="006C2E02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https://office-guru.ru/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CALAMEO Видеокурс Access 2010 для начинающих. 35 уроков. [Электронный ресурс] / Режим доступа: https://ru.calameo.com/books/003482085d6a38fe45b31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 xml:space="preserve"> 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com</w:t>
            </w:r>
            <w:r w:rsidRPr="003F2CCD">
              <w:rPr>
                <w:sz w:val="24"/>
              </w:rPr>
              <w:t xml:space="preserve">/ </w:t>
            </w:r>
          </w:p>
          <w:p w:rsidR="006C2E02" w:rsidRPr="003F2CCD" w:rsidRDefault="00DC00C8" w:rsidP="003F2CCD">
            <w:pPr>
              <w:pStyle w:val="1"/>
              <w:shd w:val="clear" w:color="auto" w:fill="FFFFFF"/>
              <w:rPr>
                <w:sz w:val="24"/>
              </w:rPr>
            </w:pPr>
            <w:hyperlink w:history="1">
              <w:r w:rsidR="006C2E02" w:rsidRPr="003F2CCD">
                <w:rPr>
                  <w:rStyle w:val="a4"/>
                  <w:sz w:val="24"/>
                </w:rPr>
                <w:t>https://www.webmath.ru /</w:t>
              </w:r>
            </w:hyperlink>
            <w:r w:rsidR="006C2E02" w:rsidRPr="003F2CCD">
              <w:rPr>
                <w:sz w:val="24"/>
              </w:rPr>
              <w:t xml:space="preserve">   лекции, практические задания по математике 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Учебники, лекции, методические пособия по дискретной математике </w:t>
            </w:r>
            <w:r w:rsidRPr="003F2CCD">
              <w:rPr>
                <w:sz w:val="24"/>
              </w:rPr>
              <w:lastRenderedPageBreak/>
              <w:t xml:space="preserve">[Электронный ресурс]. – Режим доступа: </w:t>
            </w:r>
            <w:hyperlink r:id="rId7" w:history="1">
              <w:r w:rsidRPr="003F2CCD">
                <w:rPr>
                  <w:rStyle w:val="a4"/>
                  <w:sz w:val="24"/>
                </w:rPr>
                <w:t>http://www.matburo.ru/st_subject.php?p=dm/</w:t>
              </w:r>
            </w:hyperlink>
            <w:r w:rsidRPr="003F2CCD">
              <w:rPr>
                <w:sz w:val="24"/>
              </w:rPr>
              <w:t xml:space="preserve"> , свободный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Учебные пособия по разделам математики: теория, примеры, решения. Задачи и варианты контрольных работ[Электронный ресурс]. – Режим доступа: </w:t>
            </w:r>
            <w:hyperlink r:id="rId8" w:history="1">
              <w:r w:rsidRPr="003F2CCD">
                <w:rPr>
                  <w:rStyle w:val="a4"/>
                  <w:sz w:val="24"/>
                </w:rPr>
                <w:t>http://www.bymath.net/</w:t>
              </w:r>
            </w:hyperlink>
            <w:r w:rsidRPr="003F2CCD">
              <w:rPr>
                <w:sz w:val="24"/>
              </w:rPr>
              <w:t xml:space="preserve"> , свободный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Коллекция книг, видео-лекций, подборка занимательных математических фактов, различные по уровню и тематике задачи, истории из жизни математиков [Электронный ресурс]. – Режим доступа: </w:t>
            </w:r>
            <w:hyperlink r:id="rId9" w:history="1">
              <w:r w:rsidRPr="003F2CCD">
                <w:rPr>
                  <w:rStyle w:val="a4"/>
                  <w:sz w:val="24"/>
                </w:rPr>
                <w:t>http://www.math.ru/</w:t>
              </w:r>
            </w:hyperlink>
            <w:r w:rsidRPr="003F2CCD">
              <w:rPr>
                <w:sz w:val="24"/>
              </w:rPr>
              <w:t>, свободный.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Образовательный математический сайт «Экспонента.Ру» [Электронный ресурс]. – Режим доступа: </w:t>
            </w:r>
            <w:hyperlink r:id="rId10" w:history="1">
              <w:r w:rsidRPr="003F2CCD">
                <w:rPr>
                  <w:rStyle w:val="a4"/>
                  <w:sz w:val="24"/>
                </w:rPr>
                <w:t>http://www.exponenta.ru/</w:t>
              </w:r>
            </w:hyperlink>
            <w:r w:rsidRPr="003F2CCD">
              <w:rPr>
                <w:sz w:val="24"/>
              </w:rPr>
              <w:t xml:space="preserve">  свободный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MATH24.ru. Математический анализ: образовательный сайт. 2009-2013. [Электронный ресурс]. - Режим доступа: </w:t>
            </w:r>
            <w:hyperlink r:id="rId11" w:history="1">
              <w:r w:rsidRPr="003F2CCD">
                <w:rPr>
                  <w:rStyle w:val="a4"/>
                  <w:sz w:val="24"/>
                </w:rPr>
                <w:t>http://www.math24.ru/</w:t>
              </w:r>
            </w:hyperlink>
            <w:r w:rsidRPr="003F2CCD">
              <w:rPr>
                <w:sz w:val="24"/>
              </w:rPr>
              <w:t xml:space="preserve"> ,свободный</w:t>
            </w:r>
          </w:p>
          <w:p w:rsidR="006C2E02" w:rsidRPr="003F2CCD" w:rsidRDefault="00DC00C8" w:rsidP="003F2CCD">
            <w:pPr>
              <w:pStyle w:val="1"/>
              <w:shd w:val="clear" w:color="auto" w:fill="FFFFFF"/>
              <w:rPr>
                <w:sz w:val="24"/>
              </w:rPr>
            </w:pPr>
            <w:hyperlink r:id="rId12" w:history="1">
              <w:r w:rsidR="006C2E02" w:rsidRPr="003F2CCD">
                <w:rPr>
                  <w:rStyle w:val="a4"/>
                  <w:sz w:val="24"/>
                </w:rPr>
                <w:t>http://stratum.ac.ru/education/textbooks/modelir/lection01.html</w:t>
              </w:r>
            </w:hyperlink>
            <w:r w:rsidR="006C2E02" w:rsidRPr="003F2CCD">
              <w:rPr>
                <w:sz w:val="24"/>
              </w:rPr>
              <w:t xml:space="preserve"> лекции по математическому моделированию</w:t>
            </w:r>
          </w:p>
          <w:p w:rsidR="006C2E02" w:rsidRPr="003F2CCD" w:rsidRDefault="006C2E02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програме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Сетевичок.рф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35)</w:t>
            </w:r>
          </w:p>
        </w:tc>
      </w:tr>
      <w:tr w:rsidR="006C2E02" w:rsidRPr="003F2CCD" w:rsidTr="00CE63AF">
        <w:trPr>
          <w:trHeight w:val="12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8"/>
                <w:sz w:val="24"/>
                <w:szCs w:val="24"/>
              </w:rPr>
              <w:t xml:space="preserve">ЕН.02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35.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двух тумбовый (преподавателя) – 1, стол компьютерный – 15, стол ученический – 10, стул ученический – 20, стул преподавателя (кресло) – 1, стул ученический (кресло) – 14, шкаф – 2, жалюзи – 5, проектор – 1, интерактивная доска – 1, маркерная доска – 1, компьютер – 15, доступ в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Интернет – 15, ОС Windows – 15, пакет программ MicrosoftOffice – 15.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Клавиатурный тренажер «Десятипальцевый метод печати», тренажер «Единицы измерения информации», тренажер «Кодирование информации», Интерактивный тренажёр по информатике "Устройство компьютера"</w:t>
            </w:r>
          </w:p>
          <w:p w:rsidR="006C2E02" w:rsidRPr="003F2CCD" w:rsidRDefault="006C2E02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13" w:history="1"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6C2E02" w:rsidRPr="003F2CCD" w:rsidRDefault="00DC00C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C2E02"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https://msoffice-prowork.com/courses/word/wordpro/</w:t>
              </w:r>
            </w:hyperlink>
            <w:r w:rsidR="006C2E02" w:rsidRPr="003F2CCD">
              <w:rPr>
                <w:rFonts w:ascii="Times New Roman" w:hAnsi="Times New Roman"/>
                <w:sz w:val="24"/>
                <w:szCs w:val="24"/>
              </w:rPr>
              <w:t xml:space="preserve"> обучающий курс по изучению </w:t>
            </w:r>
            <w:r w:rsidR="006C2E02"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MSWord</w:t>
            </w:r>
            <w:r w:rsidR="006C2E02" w:rsidRPr="003F2C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C2E02"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MSExcel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6C2E02" w:rsidRPr="003F2CCD" w:rsidRDefault="006C2E02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6C2E02" w:rsidRPr="003F2CCD" w:rsidRDefault="006C2E02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https://office-guru.ru/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CALAMEO Видеокурс Access 2010 для начинающих. 35 уроков. [Электронный ресурс] / Режим доступа: https://ru.calameo.com/books/003482085d6a38fe45b31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 xml:space="preserve"> 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com</w:t>
            </w:r>
            <w:r w:rsidRPr="003F2CCD">
              <w:rPr>
                <w:sz w:val="24"/>
              </w:rPr>
              <w:t xml:space="preserve">/ </w:t>
            </w:r>
          </w:p>
          <w:p w:rsidR="006C2E02" w:rsidRPr="003F2CCD" w:rsidRDefault="00DC00C8" w:rsidP="003F2CCD">
            <w:pPr>
              <w:pStyle w:val="1"/>
              <w:shd w:val="clear" w:color="auto" w:fill="FFFFFF"/>
              <w:rPr>
                <w:sz w:val="24"/>
              </w:rPr>
            </w:pPr>
            <w:hyperlink w:history="1">
              <w:r w:rsidR="006C2E02" w:rsidRPr="003F2CCD">
                <w:rPr>
                  <w:rStyle w:val="a4"/>
                  <w:sz w:val="24"/>
                </w:rPr>
                <w:t>https://www.webmath.ru /</w:t>
              </w:r>
            </w:hyperlink>
            <w:r w:rsidR="006C2E02" w:rsidRPr="003F2CCD">
              <w:rPr>
                <w:sz w:val="24"/>
              </w:rPr>
              <w:t xml:space="preserve">   лекции, практические задания по математике 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Учебники, лекции, методические пособия по дискретной математике [Электронный ресурс]. – Режим доступа: </w:t>
            </w:r>
            <w:hyperlink r:id="rId15" w:history="1">
              <w:r w:rsidRPr="003F2CCD">
                <w:rPr>
                  <w:rStyle w:val="a4"/>
                  <w:sz w:val="24"/>
                </w:rPr>
                <w:t>http://www.matburo.ru/st_subject.php?p=dm/</w:t>
              </w:r>
            </w:hyperlink>
            <w:r w:rsidRPr="003F2CCD">
              <w:rPr>
                <w:sz w:val="24"/>
              </w:rPr>
              <w:t xml:space="preserve"> , свободный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Учебные пособия по разделам математики: теория, примеры, решения. Задачи и варианты контрольных работ[Электронный ресурс]. – Режим доступа: </w:t>
            </w:r>
            <w:hyperlink r:id="rId16" w:history="1">
              <w:r w:rsidRPr="003F2CCD">
                <w:rPr>
                  <w:rStyle w:val="a4"/>
                  <w:sz w:val="24"/>
                </w:rPr>
                <w:t>http://www.bymath.net/</w:t>
              </w:r>
            </w:hyperlink>
            <w:r w:rsidRPr="003F2CCD">
              <w:rPr>
                <w:sz w:val="24"/>
              </w:rPr>
              <w:t xml:space="preserve"> , свободный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Коллекция книг, видео-лекций, подборка занимательных математических фактов, различные по уровню и тематике задачи, истории из жизни математиков [Электронный ресурс]. – Режим доступа: </w:t>
            </w:r>
            <w:hyperlink r:id="rId17" w:history="1">
              <w:r w:rsidRPr="003F2CCD">
                <w:rPr>
                  <w:rStyle w:val="a4"/>
                  <w:sz w:val="24"/>
                </w:rPr>
                <w:t>http://www.math.ru/</w:t>
              </w:r>
            </w:hyperlink>
            <w:r w:rsidRPr="003F2CCD">
              <w:rPr>
                <w:sz w:val="24"/>
              </w:rPr>
              <w:t>, свободный.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Образовательный математический сайт «Экспонента.Ру» [Электронный ресурс]. – Режим доступа: </w:t>
            </w:r>
            <w:hyperlink r:id="rId18" w:history="1">
              <w:r w:rsidRPr="003F2CCD">
                <w:rPr>
                  <w:rStyle w:val="a4"/>
                  <w:sz w:val="24"/>
                </w:rPr>
                <w:t>http://www.exponenta.ru/</w:t>
              </w:r>
            </w:hyperlink>
            <w:r w:rsidRPr="003F2CCD">
              <w:rPr>
                <w:sz w:val="24"/>
              </w:rPr>
              <w:t xml:space="preserve">  свободный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MATH24.ru. Математический анализ: образовательный сайт. 2009-2013. [Электронный ресурс]. - Режим доступа: </w:t>
            </w:r>
            <w:hyperlink r:id="rId19" w:history="1">
              <w:r w:rsidRPr="003F2CCD">
                <w:rPr>
                  <w:rStyle w:val="a4"/>
                  <w:sz w:val="24"/>
                </w:rPr>
                <w:t>http://www.math24.ru/</w:t>
              </w:r>
            </w:hyperlink>
            <w:r w:rsidRPr="003F2CCD">
              <w:rPr>
                <w:sz w:val="24"/>
              </w:rPr>
              <w:t xml:space="preserve"> ,свободный</w:t>
            </w:r>
          </w:p>
          <w:p w:rsidR="006C2E02" w:rsidRPr="003F2CCD" w:rsidRDefault="00DC00C8" w:rsidP="003F2CCD">
            <w:pPr>
              <w:pStyle w:val="1"/>
              <w:shd w:val="clear" w:color="auto" w:fill="FFFFFF"/>
              <w:rPr>
                <w:sz w:val="24"/>
              </w:rPr>
            </w:pPr>
            <w:hyperlink r:id="rId20" w:history="1">
              <w:r w:rsidR="006C2E02" w:rsidRPr="003F2CCD">
                <w:rPr>
                  <w:rStyle w:val="a4"/>
                  <w:sz w:val="24"/>
                </w:rPr>
                <w:t>http://stratum.ac.ru/education/textbooks/modelir/lection01.html</w:t>
              </w:r>
            </w:hyperlink>
            <w:r w:rsidR="006C2E02" w:rsidRPr="003F2CCD">
              <w:rPr>
                <w:sz w:val="24"/>
              </w:rPr>
              <w:t xml:space="preserve"> лекции по математическому моделированию</w:t>
            </w:r>
          </w:p>
          <w:p w:rsidR="006C2E02" w:rsidRPr="003F2CCD" w:rsidRDefault="006C2E02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програме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Сетевичок.рф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35)</w:t>
            </w:r>
          </w:p>
        </w:tc>
      </w:tr>
      <w:tr w:rsidR="006C2E02" w:rsidRPr="003F2CCD" w:rsidTr="00CE63AF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43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двух тумбовый (преподавателя)-1, стол компьютерный-13, стол ученический-8, стул учительский-1, стул преподавателя (кресло)-1, стул ученический -32, стеллаж-2, шкаф-2, жалюзи-3, проектор-1, экран-1, маркерная доска -1, компьютер-13, доступ в Интернет-1, 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-13,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-13</w:t>
            </w:r>
          </w:p>
          <w:p w:rsidR="006C2E02" w:rsidRPr="003F2CCD" w:rsidRDefault="006C2E02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lastRenderedPageBreak/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6C2E02" w:rsidRPr="003F2CCD" w:rsidRDefault="006C2E02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программе 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6C2E02" w:rsidRPr="003F2CCD" w:rsidRDefault="006C2E02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6C2E02" w:rsidRPr="003F2CCD" w:rsidRDefault="006C2E02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«Охрана труда»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«Метрология, стандартизация, сертификация»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«Инженерная графика»</w:t>
            </w:r>
          </w:p>
          <w:p w:rsidR="006C2E02" w:rsidRPr="003F2CCD" w:rsidRDefault="006C2E02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«Техническая графика»</w:t>
            </w:r>
          </w:p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E02" w:rsidRPr="003F2CCD" w:rsidRDefault="006C2E02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43)</w:t>
            </w:r>
          </w:p>
        </w:tc>
      </w:tr>
      <w:tr w:rsidR="003F2CCD" w:rsidRPr="003F2CCD" w:rsidTr="00CE63AF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ОП.02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34 А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одно тумбовый (преподавателя в преподавательской) -1,  стол ученический-12, стул ученический-25,  стул преподавателя-1,  шкаф -1, проектор-1, компьютер -1.</w:t>
            </w:r>
          </w:p>
          <w:p w:rsidR="003F2CCD" w:rsidRPr="003F2CCD" w:rsidRDefault="003F2CCD" w:rsidP="003F2CCD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ab/>
              <w:t>Оборудование:</w:t>
            </w:r>
          </w:p>
          <w:p w:rsidR="003F2CCD" w:rsidRPr="003F2CCD" w:rsidRDefault="003F2CCD" w:rsidP="003F2CCD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Набор Arduino. Комплектация: 1 х UNO доска, USB кабель (1 шт.); 1 X трос скакалка, 1 х макетная плата. 5 х светодиодный светильник, 1 упаковка резистор, 1 х dupondline. 1 х потенциометр, 1 X зуммер. 1X74HC595, 1 х инфракрасный приемник, 1X18B20, 1 х пламя Сенсор, 1 х шаровая переключатель, 1 х фоторезистор, 1 х ключа, Пульт ДУ (1 шт.);, 1 х 4-разрядный дисплей трубки, 1 х 8*8 матричный модуль, 1 х 1-разрядная трубка дисплея, 1 х плата драйвера шагового двигателя, 1 х шаговый двигатель, 1 х 9 г сервопривод, 1 ЖК-дисплей IIC 1602, Модуль джойстика XY-1 шт., 1 X Температура модуль, 1 х Модуль тестирования воды, 1 X модуль радиочастотной идентификации, 1 X ядерная радиобрелок для ключей, 1 х RFID белая карта, 1 х звуковой чип для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поздравительных открыток, 1 х релейный модуль, 1 X часы модуль, 1 х 4*4 ключ доска, 1 х RGB 3 цветной модуль,1 х Кнопка батареи 9 В.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Открытые образовательные ресурсы (ЭОР):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Курс лекций по электронике и электротехнике.- Режим доступа: </w:t>
            </w:r>
            <w:hyperlink r:id="rId21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http://nfkgtu.narod.ru/electroteh.htm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Лекции по электронике. - Режим доступа: </w:t>
            </w:r>
            <w:hyperlink r:id="rId22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http://studentik.net/lekcii/lekcii-texnicheskie/296-jelektronika.html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Электрические цепи постоянного тока//Сollege.ru: URL: </w:t>
            </w:r>
            <w:hyperlink r:id="rId23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http://www.college.ru/enportal/physics/content/chapter4/section/paragraph8/theory.html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.©.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Электронная электротехническая библиотека// Еlectrolibrary.info: URL: </w:t>
            </w:r>
            <w:hyperlink r:id="rId24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http://www.electrolibrary.info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модули ФЦИОР: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-Основные законы и теоремы электротехники. Практика. </w:t>
            </w:r>
            <w:hyperlink r:id="rId25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http://fcior.edu.ru/card/782/osnovnye-zakony-i-teoremy-elektrotehniki-praktika.html</w:t>
              </w:r>
            </w:hyperlink>
            <w:r w:rsidRPr="003F2CCD">
              <w:rPr>
                <w:rFonts w:ascii="Times New Roman" w:hAnsi="Times New Roman"/>
                <w:sz w:val="24"/>
                <w:szCs w:val="24"/>
              </w:rPr>
              <w:t xml:space="preserve"> (Модуль предназначен для закрепления пройденного материала по теме "Электрические цепи постоянного тока" по предмету "Электротехника и электроника")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-Основные термины, определения и типы соединений приёмников энергии, используемые в электротехнике. Схема двухконтурной электрической цепи и выбор ламп. Практическая работа </w:t>
            </w:r>
            <w:hyperlink r:id="rId26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http://fcior.edu.ru/card/18986/osnovnye-terminy-opredeleniya-i-tipy-soedineniy-priyomnikov-energii-ispolzuemye-v-elektrotehnike-shema-dvuhkonturnoy-elektricheskoy-cepi-i-vybor-lamp-prakticheskaya-rabota.html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-Постоянный ток. Контроль VI </w:t>
            </w:r>
            <w:hyperlink r:id="rId27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http://fcior.edu.ru/card/182/postoyannyy-tok-kontrol-vi.html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-Основные параметры состояния газа и законы термодинамики. </w:t>
            </w:r>
            <w:hyperlink r:id="rId28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http://fcior.edu.ru/card/2055/osnovnye-parametry-sostoyaniya-gaza-i-zakony-termodinamiki.html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-Первый и второй закон термодинамики, термодинамика холодильных машин. </w:t>
            </w:r>
            <w:hyperlink r:id="rId29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http://fcior.edu.ru/card/16450/zakony-termodinamiki.html</w:t>
              </w:r>
            </w:hyperlink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Рылеева, 34  (34а)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ОП.03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Прикладная электроника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34 А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одно тумбовый (преподавателя в преподавательской) -1,  стол ученический-12, стул ученический-25,  стул преподавателя-1,  шкаф -1, проектор-1, компьютер -1.</w:t>
            </w:r>
          </w:p>
          <w:p w:rsidR="003F2CCD" w:rsidRPr="003F2CCD" w:rsidRDefault="003F2CCD" w:rsidP="003F2CCD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ab/>
              <w:t>Оборудование:</w:t>
            </w:r>
          </w:p>
          <w:p w:rsidR="003F2CCD" w:rsidRPr="003F2CCD" w:rsidRDefault="003F2CCD" w:rsidP="003F2CCD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Набор Arduino. Комплектация: 1 х UNO доска, USB кабель (1 шт.); 1 X трос скакалка, 1 х макетная плата. 5 х светодиодный светильник, 1 упаковка резистор, 1 х dupondline. 1 х потенциометр, 1 X зуммер. 1X74HC595, 1 х инфракрасный приемник, 1X18B20, 1 х пламя Сенсор, 1 х шаровая переключатель, 1 х фоторезистор, 1 х ключа, Пульт ДУ (1 шт.);, 1 х 4-разрядный дисплей трубки, 1 х 8*8 матричный модуль, 1 х 1-разрядная трубка дисплея, 1 х плата драйвера шагового двигателя, 1 х шаговый двигатель, 1 х 9 г сервопривод, 1 ЖК-дисплей IIC 1602, Модуль джойстика XY-1 шт., 1 X Температура модуль, 1 х Модуль тестирования воды, 1 X модуль радиочастотной идентификации, 1 X ядерная радиобрелок для ключей, 1 х RFID белая карта, 1 х звуковой чип для поздравительных открыток, 1 х релейный модуль, 1 X часы модуль, 1 х 4*4 ключ доска, 1 х RGB 3 цветной модуль,1 х Кнопка батареи 9 В.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Открытые образовательные ресурсы (ЭОР):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Курс лекций по электронике и электротехнике.- Режим доступа: </w:t>
            </w:r>
            <w:hyperlink r:id="rId30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http://nfkgtu.narod.ru/electroteh.htm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Лекции по электронике. - Режим доступа: </w:t>
            </w:r>
            <w:hyperlink r:id="rId31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http://studentik.net/lekcii/lekcii-texnicheskie/296-jelektronika.html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Электрические цепи постоянного тока//Сollege.ru: URL: </w:t>
            </w:r>
            <w:hyperlink r:id="rId32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http://www.college.ru/enportal/physics/content/chapter4/section/paragraph8/theory.html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.©.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Электронная электротехническая библиотека// Еlectrolibrary.info: URL: </w:t>
            </w:r>
            <w:hyperlink r:id="rId33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http://www.electrolibrary.info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модули ФЦИОР: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-Основные законы и теоремы электротехники. Практика. </w:t>
            </w:r>
            <w:hyperlink r:id="rId34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http://fcior.edu.ru/card/782/osnovnye-zakony-i-teoremy-elektrotehniki-praktika.html</w:t>
              </w:r>
            </w:hyperlink>
            <w:r w:rsidRPr="003F2CCD">
              <w:rPr>
                <w:rFonts w:ascii="Times New Roman" w:hAnsi="Times New Roman"/>
                <w:sz w:val="24"/>
                <w:szCs w:val="24"/>
              </w:rPr>
              <w:t xml:space="preserve"> (Модуль предназначен для закрепления пройденного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по теме "Электрические цепи постоянного тока" по предмету "Электротехника и электроника")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-Основные термины, определения и типы соединений приёмников энергии, используемые в электротехнике. Схема двухконтурной электрической цепи и выбор ламп. Практическая работа </w:t>
            </w:r>
            <w:hyperlink r:id="rId35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http://fcior.edu.ru/card/18986/osnovnye-terminy-opredeleniya-i-tipy-soedineniy-priyomnikov-energii-ispolzuemye-v-elektrotehnike-shema-dvuhkonturnoy-elektricheskoy-cepi-i-vybor-lamp-prakticheskaya-rabota.html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-Постоянный ток. Контроль VI </w:t>
            </w:r>
            <w:hyperlink r:id="rId36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http://fcior.edu.ru/card/182/postoyannyy-tok-kontrol-vi.html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-Основные параметры состояния газа и законы термодинамики. </w:t>
            </w:r>
            <w:hyperlink r:id="rId37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http://fcior.edu.ru/card/2055/osnovnye-parametry-sostoyaniya-gaza-i-zakony-termodinamiki.html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-Первый и второй закон термодинамики, термодинамика холодильных машин. </w:t>
            </w:r>
            <w:hyperlink r:id="rId38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http://fcior.edu.ru/card/16450/zakony-termodinamiki.html</w:t>
              </w:r>
            </w:hyperlink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Рылеева, 34  (34а)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ОП.04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Электротехнические измерения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34 А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одно тумбовый (преподавателя в преподавательской) -1,  стол ученический-12, стул ученический-25,  стул преподавателя-1,  шкаф -1, проектор-1, компьютер -1.</w:t>
            </w:r>
          </w:p>
          <w:p w:rsidR="003F2CCD" w:rsidRPr="003F2CCD" w:rsidRDefault="003F2CCD" w:rsidP="003F2CCD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ab/>
              <w:t>Оборудование:</w:t>
            </w:r>
          </w:p>
          <w:p w:rsidR="003F2CCD" w:rsidRPr="003F2CCD" w:rsidRDefault="003F2CCD" w:rsidP="003F2CCD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Набор Arduino. Комплектация: 1 х UNO доска, USB кабель (1 шт.); 1 X трос скакалка, 1 х макетная плата. 5 х светодиодный светильник, 1 упаковка резистор, 1 х dupondline. 1 х потенциометр, 1 X зуммер. 1X74HC595, 1 х инфракрасный приемник, 1X18B20, 1 х пламя Сенсор, 1 х шаровая переключатель, 1 х фоторезистор, 1 х ключа, Пульт ДУ (1 шт.);, 1 х 4-разрядный дисплей трубки, 1 х 8*8 матричный модуль, 1 х 1-разрядная трубка дисплея, 1 х плата драйвера шагового двигателя, 1 х шаговый двигатель, 1 х 9 г сервопривод, 1 ЖК-дисплей IIC 1602, Модуль джойстика XY-1 шт., 1 X Температура модуль, 1 х Модуль тестирования воды, 1 X модуль радиочастотной идентификации, 1 X ядерная радиобрелок для ключей, 1 х RFID белая карта, 1 х звуковой чип для поздравительных открыток, 1 х релейный модуль, 1 X часы модуль, 1 х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4*4 ключ доска, 1 х RGB 3 цветной модуль,1 х Кнопка батареи 9 В.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Открытые образовательные ресурсы (ЭОР):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Курс лекций по электронике и электротехнике.- Режим доступа: </w:t>
            </w:r>
            <w:hyperlink r:id="rId39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http://nfkgtu.narod.ru/electroteh.htm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Лекции по электронике. - Режим доступа: </w:t>
            </w:r>
            <w:hyperlink r:id="rId40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http://studentik.net/lekcii/lekcii-texnicheskie/296-jelektronika.html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Электрические цепи постоянного тока//Сollege.ru: URL: </w:t>
            </w:r>
            <w:hyperlink r:id="rId41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http://www.college.ru/enportal/physics/content/chapter4/section/paragraph8/theory.html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.©.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· Электронная электротехническая библиотека// Еlectrolibrary.info: URL: </w:t>
            </w:r>
            <w:hyperlink r:id="rId42" w:history="1">
              <w:r w:rsidRPr="003F2CCD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http://www.electrolibrary.info</w:t>
              </w:r>
            </w:hyperlink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модули ФЦИОР: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-Основные законы и теоремы электротехники. Практика. </w:t>
            </w:r>
            <w:hyperlink r:id="rId43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http://fcior.edu.ru/card/782/osnovnye-zakony-i-teoremy-elektrotehniki-praktika.html</w:t>
              </w:r>
            </w:hyperlink>
            <w:r w:rsidRPr="003F2CCD">
              <w:rPr>
                <w:rFonts w:ascii="Times New Roman" w:hAnsi="Times New Roman"/>
                <w:sz w:val="24"/>
                <w:szCs w:val="24"/>
              </w:rPr>
              <w:t xml:space="preserve"> (Модуль предназначен для закрепления пройденного материала по теме "Электрические цепи постоянного тока" по предмету "Электротехника и электроника")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-Основные термины, определения и типы соединений приёмников энергии, используемые в электротехнике. Схема двухконтурной электрической цепи и выбор ламп. Практическая работа </w:t>
            </w:r>
            <w:hyperlink r:id="rId44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http://fcior.edu.ru/card/18986/osnovnye-terminy-opredeleniya-i-tipy-soedineniy-priyomnikov-energii-ispolzuemye-v-elektrotehnike-shema-dvuhkonturnoy-elektricheskoy-cepi-i-vybor-lamp-prakticheskaya-rabota.html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-Постоянный ток. Контроль VI </w:t>
            </w:r>
            <w:hyperlink r:id="rId45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http://fcior.edu.ru/card/182/postoyannyy-tok-kontrol-vi.html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-Основные параметры состояния газа и законы термодинамики. </w:t>
            </w:r>
            <w:hyperlink r:id="rId46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http://fcior.edu.ru/card/2055/osnovnye-parametry-sostoyaniya-gaza-i-zakony-termodinamiki.html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-Первый и второй закон термодинамики, термодинамика холодильных машин. </w:t>
            </w:r>
            <w:hyperlink r:id="rId47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http://fcior.edu.ru/card/16450/zakony-termodinamiki.html</w:t>
              </w:r>
            </w:hyperlink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Рылеева, 34  (34а)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ОП.05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 xml:space="preserve">Информационные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Кабинет № 41.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двух тумбовый (преподавателя) – 1, стол компьютерный – 11, стол ученический – 10, стул ученический – 20, стул преподавателя (кресло) – 1, стул ученический (кресло) – 10, стеллаж – 3, шкаф – 1, жалюзи – 4, проектор – 1, интерактивная доска – 1, маркерная доска – 1, компьютер – 11, доступ в Интернет – 1, 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11,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  <w:lang w:val="en-US"/>
              </w:rPr>
            </w:pPr>
            <w:r w:rsidRPr="003F2CCD">
              <w:rPr>
                <w:sz w:val="24"/>
                <w:lang w:val="en-US"/>
              </w:rPr>
              <w:t xml:space="preserve">Recipe Keeper; </w:t>
            </w:r>
            <w:r w:rsidRPr="003F2CCD">
              <w:rPr>
                <w:sz w:val="24"/>
              </w:rPr>
              <w:t>Кулинария</w:t>
            </w:r>
            <w:r w:rsidRPr="003F2CCD">
              <w:rPr>
                <w:sz w:val="24"/>
                <w:lang w:val="en-US"/>
              </w:rPr>
              <w:t xml:space="preserve"> Lingo; </w:t>
            </w:r>
            <w:r w:rsidRPr="003F2CCD">
              <w:rPr>
                <w:sz w:val="24"/>
              </w:rPr>
              <w:t>Калории</w:t>
            </w:r>
            <w:r w:rsidRPr="003F2CCD">
              <w:rPr>
                <w:sz w:val="24"/>
                <w:lang w:val="en-US"/>
              </w:rPr>
              <w:t xml:space="preserve"> PRO! ; Menu Cooking Planner</w:t>
            </w:r>
          </w:p>
          <w:p w:rsidR="003F2CCD" w:rsidRPr="003F2CCD" w:rsidRDefault="00DC00C8" w:rsidP="003F2CCD">
            <w:pPr>
              <w:pStyle w:val="1"/>
              <w:shd w:val="clear" w:color="auto" w:fill="FFFFFF"/>
              <w:rPr>
                <w:sz w:val="24"/>
                <w:lang w:val="en-US"/>
              </w:rPr>
            </w:pPr>
            <w:hyperlink r:id="rId48" w:history="1">
              <w:r w:rsidR="003F2CCD" w:rsidRPr="003F2CCD">
                <w:rPr>
                  <w:sz w:val="24"/>
                  <w:lang w:val="en-US"/>
                </w:rPr>
                <w:t>1</w:t>
              </w:r>
              <w:r w:rsidR="003F2CCD" w:rsidRPr="003F2CCD">
                <w:rPr>
                  <w:sz w:val="24"/>
                </w:rPr>
                <w:t>С</w:t>
              </w:r>
              <w:r w:rsidR="003F2CCD" w:rsidRPr="003F2CCD">
                <w:rPr>
                  <w:sz w:val="24"/>
                  <w:lang w:val="en-US"/>
                </w:rPr>
                <w:t>:</w:t>
              </w:r>
              <w:r w:rsidR="003F2CCD" w:rsidRPr="003F2CCD">
                <w:rPr>
                  <w:sz w:val="24"/>
                </w:rPr>
                <w:t>Ресторан</w:t>
              </w:r>
            </w:hyperlink>
            <w:r w:rsidR="003F2CCD" w:rsidRPr="003F2CCD">
              <w:rPr>
                <w:sz w:val="24"/>
                <w:lang w:val="en-US"/>
              </w:rPr>
              <w:t xml:space="preserve"> ; </w:t>
            </w:r>
            <w:hyperlink r:id="rId49" w:history="1">
              <w:r w:rsidR="003F2CCD" w:rsidRPr="003F2CCD">
                <w:rPr>
                  <w:sz w:val="24"/>
                </w:rPr>
                <w:t>АСТОР</w:t>
              </w:r>
              <w:r w:rsidR="003F2CCD" w:rsidRPr="003F2CCD">
                <w:rPr>
                  <w:sz w:val="24"/>
                  <w:lang w:val="en-US"/>
                </w:rPr>
                <w:t xml:space="preserve">: </w:t>
              </w:r>
              <w:r w:rsidR="003F2CCD" w:rsidRPr="003F2CCD">
                <w:rPr>
                  <w:sz w:val="24"/>
                </w:rPr>
                <w:t>Ресторан</w:t>
              </w:r>
            </w:hyperlink>
            <w:r w:rsidR="003F2CCD" w:rsidRPr="003F2CCD">
              <w:rPr>
                <w:sz w:val="24"/>
                <w:lang w:val="en-US"/>
              </w:rPr>
              <w:t xml:space="preserve"> ; </w:t>
            </w:r>
            <w:hyperlink r:id="rId50" w:history="1">
              <w:r w:rsidR="003F2CCD" w:rsidRPr="003F2CCD">
                <w:rPr>
                  <w:sz w:val="24"/>
                  <w:lang w:val="en-US"/>
                </w:rPr>
                <w:t>Quick Resto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51" w:history="1">
              <w:r w:rsidR="003F2CCD" w:rsidRPr="003F2CCD">
                <w:rPr>
                  <w:sz w:val="24"/>
                  <w:lang w:val="en-US"/>
                </w:rPr>
                <w:t>iiko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52" w:history="1">
              <w:r w:rsidR="003F2CCD" w:rsidRPr="003F2CCD">
                <w:rPr>
                  <w:sz w:val="24"/>
                  <w:lang w:val="en-US"/>
                </w:rPr>
                <w:t>Jowi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53" w:history="1">
              <w:r w:rsidR="003F2CCD" w:rsidRPr="003F2CCD">
                <w:rPr>
                  <w:sz w:val="24"/>
                  <w:lang w:val="en-US"/>
                </w:rPr>
                <w:t>Poster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54" w:history="1">
              <w:r w:rsidR="003F2CCD" w:rsidRPr="003F2CCD">
                <w:rPr>
                  <w:sz w:val="24"/>
                  <w:lang w:val="en-US"/>
                </w:rPr>
                <w:t>r_keeper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55" w:history="1">
              <w:r w:rsidR="003F2CCD" w:rsidRPr="003F2CCD">
                <w:rPr>
                  <w:sz w:val="24"/>
                  <w:lang w:val="en-US"/>
                </w:rPr>
                <w:t>Presto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56" w:history="1">
              <w:r w:rsidR="003F2CCD" w:rsidRPr="003F2CCD">
                <w:rPr>
                  <w:sz w:val="24"/>
                  <w:lang w:val="en-US"/>
                </w:rPr>
                <w:t>Resti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57" w:history="1">
              <w:r w:rsidR="003F2CCD" w:rsidRPr="003F2CCD">
                <w:rPr>
                  <w:sz w:val="24"/>
                  <w:lang w:val="en-US"/>
                </w:rPr>
                <w:t>POS Sector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58" w:history="1">
              <w:r w:rsidR="003F2CCD" w:rsidRPr="003F2CCD">
                <w:rPr>
                  <w:sz w:val="24"/>
                  <w:lang w:val="en-US"/>
                </w:rPr>
                <w:t>Tillypad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59" w:history="1">
              <w:r w:rsidR="003F2CCD" w:rsidRPr="003F2CCD">
                <w:rPr>
                  <w:sz w:val="24"/>
                  <w:lang w:val="en-US"/>
                </w:rPr>
                <w:t>SmartTouch</w:t>
              </w:r>
            </w:hyperlink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«Защита информации»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60" w:history="1"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https://office-guru.ru/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lastRenderedPageBreak/>
              <w:t>CALAMEO Видеокурс Access 2010 для начинающих. 35 уроков. [Электронный ресурс] / Режим доступа: https://ru.calameo.com/books/003482085d6a38fe45b31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 xml:space="preserve"> 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com</w:t>
            </w:r>
            <w:r w:rsidRPr="003F2CCD">
              <w:rPr>
                <w:sz w:val="24"/>
              </w:rPr>
              <w:t>/</w:t>
            </w:r>
          </w:p>
          <w:p w:rsidR="003F2CCD" w:rsidRPr="003F2CCD" w:rsidRDefault="003F2CCD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програме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Сетевичок.рф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625001, Тюменская область, г.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Тюмень, ул. Рылеева 34  (№ 41)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ОП.06 </w:t>
            </w:r>
            <w:r w:rsidRPr="003F2CCD">
              <w:rPr>
                <w:rFonts w:ascii="Times New Roman" w:eastAsia="Tahoma" w:hAnsi="Times New Roman"/>
                <w:w w:val="97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43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двух тумбовый (преподавателя)-1, стол компьютерный-13, стол ученический-8, стул учительский-1, стул преподавателя (кресло)-1, стул ученический -32, стеллаж-2, шкаф-2, жалюзи-3, проектор-1, экран-1, маркерная доска -1, компьютер-13, доступ в Интернет-1, 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-13,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-13</w:t>
            </w:r>
          </w:p>
          <w:p w:rsidR="003F2CCD" w:rsidRPr="003F2CCD" w:rsidRDefault="003F2CCD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программе 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«Охрана труда»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Комплект презентаций по изучаемым темам по дисциплине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«Метрология, стандартизация, сертификация»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«Инженерная графика»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«Техническая графика»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43)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ОП.07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42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(преподавателя)-1, стол компьютерный-17,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ученический-6, стул ученический-27,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стул преподавателя (кресло)-1, стул ученический (кресло)-9, стеллаж-4,жалюзи-4, проектор-1,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интерактивная доска-1, маркерная доска 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компьютер-16, доступ в Интернет-1,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-16,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7-16,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61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DC00C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3F2CCD"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https://office-guru.ru/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CALAMEO Видеокурс Access 2010 для начинающих. 35 уроков. [Электронный ресурс] / Режим доступа: </w:t>
            </w:r>
            <w:hyperlink r:id="rId63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https://ru.calameo.com/books/003482085d6a38fe45b31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MySapr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. [Электронный ресурс] / Режим доступа: </w:t>
            </w:r>
            <w:hyperlink r:id="rId64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mysapr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 Чертежи выполненные в програме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 / Режим доступа: 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leson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kompas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/1_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soz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Сетевичок.рф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«Защита информации»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42)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ОП.08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35.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двух тумбовый (преподавателя) – 1, стол компьютерный – 15, стол ученический – 10, стул ученический – 20, стул преподавателя (кресло) – 1, стул ученический (кресло) – 14, шкаф – 2, жалюзи – 5, проектор – 1, интерактивная доска – 1, маркерная доска – 1, компьютер – 15, доступ в Интернет – 15, ОС Windows – 15, пакет программ MicrosoftOffice – 15.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Клавиатурный тренажер «Десятипальцевый метод печати», тренажер «Единицы измерения информации», тренажер «Кодирование информации», 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Комплект презентаций по изучаемым темам по дисциплине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65" w:history="1"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DC00C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3F2CCD"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https://msoffice-prowork.com/courses/word/wordpro/</w:t>
              </w:r>
            </w:hyperlink>
            <w:r w:rsidR="003F2CCD" w:rsidRPr="003F2CCD">
              <w:rPr>
                <w:rFonts w:ascii="Times New Roman" w:hAnsi="Times New Roman"/>
                <w:sz w:val="24"/>
                <w:szCs w:val="24"/>
              </w:rPr>
              <w:t xml:space="preserve"> обучающий курс по изучению </w:t>
            </w:r>
            <w:r w:rsidR="003F2CCD"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MSWord</w:t>
            </w:r>
            <w:r w:rsidR="003F2CCD" w:rsidRPr="003F2C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F2CCD"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MSExcel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https://office-guru.ru/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CALAMEO Видеокурс Access 2010 для начинающих. 35 уроков. [Электронный ресурс] / Режим доступа: https://ru.calameo.com/books/003482085d6a38fe45b31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 xml:space="preserve"> 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com</w:t>
            </w:r>
            <w:r w:rsidRPr="003F2CCD">
              <w:rPr>
                <w:sz w:val="24"/>
              </w:rPr>
              <w:t xml:space="preserve">/ </w:t>
            </w:r>
          </w:p>
          <w:p w:rsidR="003F2CCD" w:rsidRPr="003F2CCD" w:rsidRDefault="00DC00C8" w:rsidP="003F2CCD">
            <w:pPr>
              <w:pStyle w:val="1"/>
              <w:shd w:val="clear" w:color="auto" w:fill="FFFFFF"/>
              <w:rPr>
                <w:sz w:val="24"/>
              </w:rPr>
            </w:pPr>
            <w:hyperlink w:history="1">
              <w:r w:rsidR="003F2CCD" w:rsidRPr="003F2CCD">
                <w:rPr>
                  <w:rStyle w:val="a4"/>
                  <w:sz w:val="24"/>
                </w:rPr>
                <w:t>https://www.webmath.ru /</w:t>
              </w:r>
            </w:hyperlink>
            <w:r w:rsidR="003F2CCD" w:rsidRPr="003F2CCD">
              <w:rPr>
                <w:sz w:val="24"/>
              </w:rPr>
              <w:t xml:space="preserve">   лекции, практические задания по математике 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Учебники, лекции, методические пособия по дискретной математике [Электронный ресурс]. – Режим доступа: </w:t>
            </w:r>
            <w:hyperlink r:id="rId67" w:history="1">
              <w:r w:rsidRPr="003F2CCD">
                <w:rPr>
                  <w:rStyle w:val="a4"/>
                  <w:sz w:val="24"/>
                </w:rPr>
                <w:t>http://www.matburo.ru/st_subject.php?p=dm/</w:t>
              </w:r>
            </w:hyperlink>
            <w:r w:rsidRPr="003F2CCD">
              <w:rPr>
                <w:sz w:val="24"/>
              </w:rPr>
              <w:t xml:space="preserve"> , свободный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Учебные пособия по разделам математики: теория, примеры, решения. Задачи и варианты контрольных работ[Электронный ресурс]. – Режим доступа: </w:t>
            </w:r>
            <w:hyperlink r:id="rId68" w:history="1">
              <w:r w:rsidRPr="003F2CCD">
                <w:rPr>
                  <w:rStyle w:val="a4"/>
                  <w:sz w:val="24"/>
                </w:rPr>
                <w:t>http://www.bymath.net/</w:t>
              </w:r>
            </w:hyperlink>
            <w:r w:rsidRPr="003F2CCD">
              <w:rPr>
                <w:sz w:val="24"/>
              </w:rPr>
              <w:t xml:space="preserve"> , свободный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Коллекция книг, видео-лекций, подборка занимательных математических фактов, различные по уровню и тематике задачи, </w:t>
            </w:r>
            <w:r w:rsidRPr="003F2CCD">
              <w:rPr>
                <w:sz w:val="24"/>
              </w:rPr>
              <w:lastRenderedPageBreak/>
              <w:t xml:space="preserve">истории из жизни математиков [Электронный ресурс]. – Режим доступа: </w:t>
            </w:r>
            <w:hyperlink r:id="rId69" w:history="1">
              <w:r w:rsidRPr="003F2CCD">
                <w:rPr>
                  <w:rStyle w:val="a4"/>
                  <w:sz w:val="24"/>
                </w:rPr>
                <w:t>http://www.math.ru/</w:t>
              </w:r>
            </w:hyperlink>
            <w:r w:rsidRPr="003F2CCD">
              <w:rPr>
                <w:sz w:val="24"/>
              </w:rPr>
              <w:t>, свободный.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Образовательный математический сайт «Экспонента.Ру» [Электронный ресурс]. – Режим доступа: </w:t>
            </w:r>
            <w:hyperlink r:id="rId70" w:history="1">
              <w:r w:rsidRPr="003F2CCD">
                <w:rPr>
                  <w:rStyle w:val="a4"/>
                  <w:sz w:val="24"/>
                </w:rPr>
                <w:t>http://www.exponenta.ru/</w:t>
              </w:r>
            </w:hyperlink>
            <w:r w:rsidRPr="003F2CCD">
              <w:rPr>
                <w:sz w:val="24"/>
              </w:rPr>
              <w:t xml:space="preserve">  свободный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 xml:space="preserve">MATH24.ru. Математический анализ: образовательный сайт. 2009-2013. [Электронный ресурс]. - Режим доступа: </w:t>
            </w:r>
            <w:hyperlink r:id="rId71" w:history="1">
              <w:r w:rsidRPr="003F2CCD">
                <w:rPr>
                  <w:rStyle w:val="a4"/>
                  <w:sz w:val="24"/>
                </w:rPr>
                <w:t>http://www.math24.ru/</w:t>
              </w:r>
            </w:hyperlink>
            <w:r w:rsidRPr="003F2CCD">
              <w:rPr>
                <w:sz w:val="24"/>
              </w:rPr>
              <w:t xml:space="preserve"> ,свободный</w:t>
            </w:r>
          </w:p>
          <w:p w:rsidR="003F2CCD" w:rsidRPr="003F2CCD" w:rsidRDefault="00DC00C8" w:rsidP="003F2CCD">
            <w:pPr>
              <w:pStyle w:val="1"/>
              <w:shd w:val="clear" w:color="auto" w:fill="FFFFFF"/>
              <w:rPr>
                <w:sz w:val="24"/>
              </w:rPr>
            </w:pPr>
            <w:hyperlink r:id="rId72" w:history="1">
              <w:r w:rsidR="003F2CCD" w:rsidRPr="003F2CCD">
                <w:rPr>
                  <w:rStyle w:val="a4"/>
                  <w:sz w:val="24"/>
                </w:rPr>
                <w:t>http://stratum.ac.ru/education/textbooks/modelir/lection01.html</w:t>
              </w:r>
            </w:hyperlink>
            <w:r w:rsidR="003F2CCD" w:rsidRPr="003F2CCD">
              <w:rPr>
                <w:sz w:val="24"/>
              </w:rPr>
              <w:t xml:space="preserve"> лекции по математическому моделированию</w:t>
            </w:r>
          </w:p>
          <w:p w:rsidR="003F2CCD" w:rsidRPr="003F2CCD" w:rsidRDefault="003F2CCD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програме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Сетевичок.рф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35)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ОП.09 </w:t>
            </w:r>
            <w:r w:rsidRPr="003F2CCD">
              <w:rPr>
                <w:rFonts w:ascii="Times New Roman" w:eastAsia="Tahoma" w:hAnsi="Times New Roman"/>
                <w:w w:val="97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42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(преподавателя)-1, стол компьютерный-17,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ученический-6, стул ученический-27,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стул преподавателя (кресло)-1, стул ученический (кресло)-9, стеллаж-4,жалюзи-4, проектор-1,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интерактивная доска-1, маркерная доска 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компьютер-16, доступ в Интернет-1,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-16,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7-16,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73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DC00C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3F2CCD"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https://office-guru.ru/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CALAMEO Видеокурс Access 2010 для начинающих. 35 уроков. [Электронный ресурс] / Режим доступа: </w:t>
            </w:r>
            <w:hyperlink r:id="rId75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https://ru.calameo.com/books/003482085d6a38fe45b31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MySapr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. [Электронный ресурс] / Режим доступа: </w:t>
            </w:r>
            <w:hyperlink r:id="rId76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mysapr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 Чертежи выполненные в програме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 / Режим доступа: 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leson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kompas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/1_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soz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Сетевичок.рф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Комплект презентаций по изучаемым темам по дисциплине «Защита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42)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ОП.10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31.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Парты – 19, стулья-39, преподавательский стол 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стул мягкий -1, доска маркерная-1, шкаф стеклянный-1, шкаф открытый-1, шкафы книжные-3, стол для тренажера-1, доска интерактивная-1, проектор-1, ноутбук-1, планшет-1, компьютер-1, принтер-1, доступ в Интернет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Действующие тренажеры-1,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Стенды:-7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Выживание в природе, в городе, на воде;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Чрезвычайные ситуации военного времени;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Физические факторы среды обитания;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Классификация негативных факторов среды обитания;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Основы военной службы;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Методы оказания первой медицинской помощи.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Плакаты:-8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План приема и размещения  эваконаселения, Перечень исходных данных для планирования эвакуации,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Противогазы промышленные,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План эвакуации,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План эвакуации в ЧС природного и техногенного характера,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Респираторы,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Противогазы детские фильтрующие,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Противогаз гражданский ГП-7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Термометр комнатный-1, рулетка-1, дозиметр ДКЗ-03Д-1, люксметр-1, термогигрометр-1, комплект ДП-24-1, комплект-ДП-22-В-1, противогазы ГП-7 -32, носилки плащевые -1, защитный костюм ОЗК (плащ ОП-1, чулки, перчатки Л-1)-1, респиратор Р-2-1, войсковой прибор химической разведки (ВПХР)-1, аптечка индивидуальная АИ-2 -1, индивидуальный перевязочный пакет ИПП-1-2, носилки санитарные -2, жгут резиновый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кровоостанавливающий-1, грелка -1, клеенка двухсторонняя-1, косынка-1, бинт-2.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Электронный носитель 2 шт. с фильмами и презентациями, презентации по всем темам дисциплины «Безопасность жизнедеятельности»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31)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ОП.11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22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Учительский стол-3, аудиторные столы-11, кресла-27, шкаф-3, компьютер с выходом в интернет -1, проектор – 1,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Презентации по темам Защиты прав потребителей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Тема 1. Общие положения законодательства о защите прав потребителей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Тема 2. Право потребителя на информацию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Тема 3. Общие положения о праве потребителя на безопасность товаров, работ и услуг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Тема 4. Общие положения о праве потребителя на надлежащее качество товаров, работ и услуг.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Тема 5. Общие положения о защите прав потребителей при продаже товаров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Тема 6. Общие положения о защите прав потребителей при выполнении работ и оказании услуг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Тема 7. Юридическая ответственность продавца (изготовителя, исполнителя). Право потребителя на возмещение вреда.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Презентации по дисциплине Правовое обеспечение в профессиональной деятельности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Право в системе социального регулирования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Конституция – основной закон государства.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Основы правового статуса человека и гражданина в РФ.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Правовые основы антикоррупционной политики России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в области образования, физической культуры и спорта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занятости и трудоустройства.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Трудовой договор.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Режим труда и отдыха, заработная плата.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Особенности регулирования труда спортсменов и тренеров.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Трудовая дисциплина. Материальная ответственность. Защита трудовых прав работников</w:t>
            </w:r>
          </w:p>
          <w:p w:rsidR="003F2CCD" w:rsidRPr="003F2CCD" w:rsidRDefault="003F2CCD" w:rsidP="003F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Правовые основы противодействия применению допинга.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>Допинговый контроль.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Рылеева, 34 (№ 22)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ОП.12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41.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двух тумбовый (преподавателя) – 1, стол компьютерный – 11, стол ученический – 10, стул ученический – 20, стул преподавателя (кресло) – 1, стул ученический (кресло) – 10, стеллаж – 3, шкаф – 1, жалюзи – 4, проектор – 1, интерактивная доска – 1, маркерная доска – 1, компьютер – 11, доступ в Интернет – 1, 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11,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  <w:lang w:val="en-US"/>
              </w:rPr>
            </w:pPr>
            <w:r w:rsidRPr="003F2CCD">
              <w:rPr>
                <w:sz w:val="24"/>
                <w:lang w:val="en-US"/>
              </w:rPr>
              <w:t xml:space="preserve">Recipe Keeper; </w:t>
            </w:r>
            <w:r w:rsidRPr="003F2CCD">
              <w:rPr>
                <w:sz w:val="24"/>
              </w:rPr>
              <w:t>Кулинария</w:t>
            </w:r>
            <w:r w:rsidRPr="003F2CCD">
              <w:rPr>
                <w:sz w:val="24"/>
                <w:lang w:val="en-US"/>
              </w:rPr>
              <w:t xml:space="preserve"> Lingo; </w:t>
            </w:r>
            <w:r w:rsidRPr="003F2CCD">
              <w:rPr>
                <w:sz w:val="24"/>
              </w:rPr>
              <w:t>Калории</w:t>
            </w:r>
            <w:r w:rsidRPr="003F2CCD">
              <w:rPr>
                <w:sz w:val="24"/>
                <w:lang w:val="en-US"/>
              </w:rPr>
              <w:t xml:space="preserve"> PRO! ; Menu Cooking Planner</w:t>
            </w:r>
          </w:p>
          <w:p w:rsidR="003F2CCD" w:rsidRPr="003F2CCD" w:rsidRDefault="00DC00C8" w:rsidP="003F2CCD">
            <w:pPr>
              <w:pStyle w:val="1"/>
              <w:shd w:val="clear" w:color="auto" w:fill="FFFFFF"/>
              <w:rPr>
                <w:sz w:val="24"/>
                <w:lang w:val="en-US"/>
              </w:rPr>
            </w:pPr>
            <w:hyperlink r:id="rId77" w:history="1">
              <w:r w:rsidR="003F2CCD" w:rsidRPr="003F2CCD">
                <w:rPr>
                  <w:sz w:val="24"/>
                  <w:lang w:val="en-US"/>
                </w:rPr>
                <w:t>1</w:t>
              </w:r>
              <w:r w:rsidR="003F2CCD" w:rsidRPr="003F2CCD">
                <w:rPr>
                  <w:sz w:val="24"/>
                </w:rPr>
                <w:t>С</w:t>
              </w:r>
              <w:r w:rsidR="003F2CCD" w:rsidRPr="003F2CCD">
                <w:rPr>
                  <w:sz w:val="24"/>
                  <w:lang w:val="en-US"/>
                </w:rPr>
                <w:t>:</w:t>
              </w:r>
              <w:r w:rsidR="003F2CCD" w:rsidRPr="003F2CCD">
                <w:rPr>
                  <w:sz w:val="24"/>
                </w:rPr>
                <w:t>Ресторан</w:t>
              </w:r>
            </w:hyperlink>
            <w:r w:rsidR="003F2CCD" w:rsidRPr="003F2CCD">
              <w:rPr>
                <w:sz w:val="24"/>
                <w:lang w:val="en-US"/>
              </w:rPr>
              <w:t xml:space="preserve"> ; </w:t>
            </w:r>
            <w:hyperlink r:id="rId78" w:history="1">
              <w:r w:rsidR="003F2CCD" w:rsidRPr="003F2CCD">
                <w:rPr>
                  <w:sz w:val="24"/>
                </w:rPr>
                <w:t>АСТОР</w:t>
              </w:r>
              <w:r w:rsidR="003F2CCD" w:rsidRPr="003F2CCD">
                <w:rPr>
                  <w:sz w:val="24"/>
                  <w:lang w:val="en-US"/>
                </w:rPr>
                <w:t xml:space="preserve">: </w:t>
              </w:r>
              <w:r w:rsidR="003F2CCD" w:rsidRPr="003F2CCD">
                <w:rPr>
                  <w:sz w:val="24"/>
                </w:rPr>
                <w:t>Ресторан</w:t>
              </w:r>
            </w:hyperlink>
            <w:r w:rsidR="003F2CCD" w:rsidRPr="003F2CCD">
              <w:rPr>
                <w:sz w:val="24"/>
                <w:lang w:val="en-US"/>
              </w:rPr>
              <w:t xml:space="preserve"> ; </w:t>
            </w:r>
            <w:hyperlink r:id="rId79" w:history="1">
              <w:r w:rsidR="003F2CCD" w:rsidRPr="003F2CCD">
                <w:rPr>
                  <w:sz w:val="24"/>
                  <w:lang w:val="en-US"/>
                </w:rPr>
                <w:t>Quick Resto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80" w:history="1">
              <w:r w:rsidR="003F2CCD" w:rsidRPr="003F2CCD">
                <w:rPr>
                  <w:sz w:val="24"/>
                  <w:lang w:val="en-US"/>
                </w:rPr>
                <w:t>iiko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81" w:history="1">
              <w:r w:rsidR="003F2CCD" w:rsidRPr="003F2CCD">
                <w:rPr>
                  <w:sz w:val="24"/>
                  <w:lang w:val="en-US"/>
                </w:rPr>
                <w:t>Jowi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82" w:history="1">
              <w:r w:rsidR="003F2CCD" w:rsidRPr="003F2CCD">
                <w:rPr>
                  <w:sz w:val="24"/>
                  <w:lang w:val="en-US"/>
                </w:rPr>
                <w:t>Poster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83" w:history="1">
              <w:r w:rsidR="003F2CCD" w:rsidRPr="003F2CCD">
                <w:rPr>
                  <w:sz w:val="24"/>
                  <w:lang w:val="en-US"/>
                </w:rPr>
                <w:t>r_keeper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84" w:history="1">
              <w:r w:rsidR="003F2CCD" w:rsidRPr="003F2CCD">
                <w:rPr>
                  <w:sz w:val="24"/>
                  <w:lang w:val="en-US"/>
                </w:rPr>
                <w:t>Presto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85" w:history="1">
              <w:r w:rsidR="003F2CCD" w:rsidRPr="003F2CCD">
                <w:rPr>
                  <w:sz w:val="24"/>
                  <w:lang w:val="en-US"/>
                </w:rPr>
                <w:t>Resti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86" w:history="1">
              <w:r w:rsidR="003F2CCD" w:rsidRPr="003F2CCD">
                <w:rPr>
                  <w:sz w:val="24"/>
                  <w:lang w:val="en-US"/>
                </w:rPr>
                <w:t>POS Sector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87" w:history="1">
              <w:r w:rsidR="003F2CCD" w:rsidRPr="003F2CCD">
                <w:rPr>
                  <w:sz w:val="24"/>
                  <w:lang w:val="en-US"/>
                </w:rPr>
                <w:t>Tillypad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88" w:history="1">
              <w:r w:rsidR="003F2CCD" w:rsidRPr="003F2CCD">
                <w:rPr>
                  <w:sz w:val="24"/>
                  <w:lang w:val="en-US"/>
                </w:rPr>
                <w:t>SmartTouch</w:t>
              </w:r>
            </w:hyperlink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«Защита информации»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89" w:history="1"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https://office-guru.ru/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CALAMEO Видеокурс Access 2010 для начинающих. 35 уроков. [Электронный ресурс] / Режим доступа: https://ru.calameo.com/books/003482085d6a38fe45b31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 xml:space="preserve"> 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com</w:t>
            </w:r>
            <w:r w:rsidRPr="003F2CCD">
              <w:rPr>
                <w:sz w:val="24"/>
              </w:rPr>
              <w:t>/</w:t>
            </w:r>
          </w:p>
          <w:p w:rsidR="003F2CCD" w:rsidRPr="003F2CCD" w:rsidRDefault="003F2CCD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програме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Сетевичок.рф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41)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ОП.13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32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одно тумбовый (преподавателя в преподавательской) -1, стол компьютерный-15, стол компьютерный (в преподавательской)-1, стол ученический-8, стул ученический-13, стул ученический (на колесиках, с высокой спинкой)-14, стул преподавателя-1, стеллаж-3, шкаф (в преподавательской)-2, шкаф (в серверной)-1, проектор-1, компьютер -16, графический планшет -15, сервер -1, жалюзи-5.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AdobeIllutrator CC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AdobePhotochop CC 2018 -15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 3DsMax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AutodeskMaya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SubstancePainter 2 -15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Zbrush 4r8 - 15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Unity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UnrealEngine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 OBS Studio -15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Blender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-15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32)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ОП.14 </w:t>
            </w:r>
            <w:r w:rsidRPr="003F2CCD">
              <w:rPr>
                <w:rFonts w:ascii="Times New Roman" w:eastAsia="Tahoma" w:hAnsi="Times New Roman"/>
                <w:w w:val="99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25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Учительский стол-2, аудиторные столы-10, стулья компьютерные -15, аудиторная скамья-10, компьютерный стол-15, шкаф-1, сейф металлический-1, стол для инклюзивного образования-1, компьютер-14,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Стенды Классификация счетов бухгалтерского учета, формы бухгалтерского учета и взаимосвязь с другими дисциплинами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Презентации к занятиям,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видеофрагменты Основы предпринимательской деятельности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Презентации к занятиям: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-Основы экономики организации и правового обеспечения профессиональной деятельности- МДК 03.01 Организация расчетов с бюджетом и внебюджетными фондами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 МДК 02.01 Управление коллективом исполнителей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 МДК 02.02 Основные составляющие маркетинга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- МДК 03.01 Организационно-правовое управление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625001, Тюменская область, г. Тюмень, ул. Рылеева 34  (№ 25)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ОП.15 Основы экономики, менеджмента и маркетинга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33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Рабочий стол преподавателя -1, стул преподавателя -1, аудиторные столы – 12, стул ученический -25,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шкаф – 1, доска – 1, флипчарт -2, стенды – 6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 стенд — Методы, используемые в анализе экономической деятельности хозяйствующих субъектов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 стенд — Виды аудита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 стенд — Правовая основа регулирования налоговых отношений в РФ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Видеоролик по дисциплине «Финансы денежное обращение и кредит» на тему «История происхождения денег» и «Гос.знак РФ (завод по изготовлению денег)»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Презентация по дисциплине «Финансы денежное обращение и кредит»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на тему «Деньги: функции и виды»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(33)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highlight w:val="yellow"/>
              </w:rPr>
              <w:t>ОП.16 Экономика отрасли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33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Рабочий стол преподавателя -1, стул преподавателя -1, аудиторные столы – 12, стул ученический -25,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шкаф – 1, доска – 1, флипчарт -2, стенды – 6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1 стенд — Методы, используемые в анализе экономической деятельности хозяйствующих субъектов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2 стенд — Виды аудита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3 стенд — Правовая основа регулирования налоговых отношений в РФ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Видеоролик по дисциплине «Финансы денежное обращение и кредит» на тему «История происхождения денег» и «Гос.знак РФ (завод по изготовлению денег)»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Презентация по дисциплине «Финансы денежное обращение и кредит» на тему «Деньги: функции и виды»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625001, Тюменская область, г. Тюмень, ул. Рылеева 34  (33)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ОП.16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Психология общения и стратегия трудоустройства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Кабинет № 21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Мебель: Учительские стол-1, аудиторные столы (трансформеры)   - 12, парты-7, стулья – 30, шкафы -5, тумба -1., компьюторные столы -4, кресло -4, доска -1, сейф -1.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Компьютерная, проекционная  техника, экран и др.: Персональный компьютер-1, мультимедийный проектор -1, экран демонстрационный-1</w:t>
            </w:r>
          </w:p>
          <w:p w:rsidR="003F2CCD" w:rsidRPr="003F2CCD" w:rsidRDefault="003F2CCD" w:rsidP="003F2CCD">
            <w:pPr>
              <w:pStyle w:val="a5"/>
              <w:ind w:left="0"/>
              <w:jc w:val="both"/>
              <w:rPr>
                <w:rFonts w:eastAsia="Calibri"/>
              </w:rPr>
            </w:pPr>
            <w:r w:rsidRPr="003F2CCD">
              <w:t xml:space="preserve">Стенды: Информация -1, </w:t>
            </w:r>
            <w:r w:rsidRPr="003F2CCD">
              <w:rPr>
                <w:rFonts w:eastAsia="Calibri"/>
              </w:rPr>
              <w:t>п</w:t>
            </w:r>
            <w:r w:rsidRPr="003F2CCD">
              <w:t xml:space="preserve">сихология -2, </w:t>
            </w:r>
            <w:r w:rsidRPr="003F2CCD">
              <w:rPr>
                <w:rFonts w:eastAsia="Calibri"/>
              </w:rPr>
              <w:t>м</w:t>
            </w:r>
            <w:r w:rsidRPr="003F2CCD">
              <w:t xml:space="preserve">етодический уголок -1, </w:t>
            </w:r>
            <w:r w:rsidRPr="003F2CCD">
              <w:rPr>
                <w:rFonts w:eastAsia="Calibri"/>
              </w:rPr>
              <w:t>у</w:t>
            </w:r>
            <w:r w:rsidRPr="003F2CCD">
              <w:t>голок группы -1, уголок по технике  безопасности - 1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625001, Тюменская область, г. Тюмень, ул. Рылеева 34  (№ 21)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ОП.17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Дипломное проектирование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41.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двух тумбовый (преподавателя) – 1, стол компьютерный – 11, стол ученический – 10, стул ученический – 20, стул преподавателя (кресло) – 1, стул ученический (кресло) – 10, стеллаж – 3, шкаф – 1, жалюзи – 4, проектор – 1, интерактивная доска – 1, маркерная доска – 1, компьютер – 11, доступ в Интернет – 1, 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11,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  <w:lang w:val="en-US"/>
              </w:rPr>
            </w:pPr>
            <w:r w:rsidRPr="003F2CCD">
              <w:rPr>
                <w:sz w:val="24"/>
                <w:lang w:val="en-US"/>
              </w:rPr>
              <w:lastRenderedPageBreak/>
              <w:t xml:space="preserve">Recipe Keeper; </w:t>
            </w:r>
            <w:r w:rsidRPr="003F2CCD">
              <w:rPr>
                <w:sz w:val="24"/>
              </w:rPr>
              <w:t>Кулинария</w:t>
            </w:r>
            <w:r w:rsidRPr="003F2CCD">
              <w:rPr>
                <w:sz w:val="24"/>
                <w:lang w:val="en-US"/>
              </w:rPr>
              <w:t xml:space="preserve"> Lingo; </w:t>
            </w:r>
            <w:r w:rsidRPr="003F2CCD">
              <w:rPr>
                <w:sz w:val="24"/>
              </w:rPr>
              <w:t>Калории</w:t>
            </w:r>
            <w:r w:rsidRPr="003F2CCD">
              <w:rPr>
                <w:sz w:val="24"/>
                <w:lang w:val="en-US"/>
              </w:rPr>
              <w:t xml:space="preserve"> PRO! ; Menu Cooking Planner</w:t>
            </w:r>
          </w:p>
          <w:p w:rsidR="003F2CCD" w:rsidRPr="003F2CCD" w:rsidRDefault="00DC00C8" w:rsidP="003F2CCD">
            <w:pPr>
              <w:pStyle w:val="1"/>
              <w:shd w:val="clear" w:color="auto" w:fill="FFFFFF"/>
              <w:rPr>
                <w:sz w:val="24"/>
                <w:lang w:val="en-US"/>
              </w:rPr>
            </w:pPr>
            <w:hyperlink r:id="rId90" w:history="1">
              <w:r w:rsidR="003F2CCD" w:rsidRPr="003F2CCD">
                <w:rPr>
                  <w:sz w:val="24"/>
                  <w:lang w:val="en-US"/>
                </w:rPr>
                <w:t>1</w:t>
              </w:r>
              <w:r w:rsidR="003F2CCD" w:rsidRPr="003F2CCD">
                <w:rPr>
                  <w:sz w:val="24"/>
                </w:rPr>
                <w:t>С</w:t>
              </w:r>
              <w:r w:rsidR="003F2CCD" w:rsidRPr="003F2CCD">
                <w:rPr>
                  <w:sz w:val="24"/>
                  <w:lang w:val="en-US"/>
                </w:rPr>
                <w:t>:</w:t>
              </w:r>
              <w:r w:rsidR="003F2CCD" w:rsidRPr="003F2CCD">
                <w:rPr>
                  <w:sz w:val="24"/>
                </w:rPr>
                <w:t>Ресторан</w:t>
              </w:r>
            </w:hyperlink>
            <w:r w:rsidR="003F2CCD" w:rsidRPr="003F2CCD">
              <w:rPr>
                <w:sz w:val="24"/>
                <w:lang w:val="en-US"/>
              </w:rPr>
              <w:t xml:space="preserve"> ; </w:t>
            </w:r>
            <w:hyperlink r:id="rId91" w:history="1">
              <w:r w:rsidR="003F2CCD" w:rsidRPr="003F2CCD">
                <w:rPr>
                  <w:sz w:val="24"/>
                </w:rPr>
                <w:t>АСТОР</w:t>
              </w:r>
              <w:r w:rsidR="003F2CCD" w:rsidRPr="003F2CCD">
                <w:rPr>
                  <w:sz w:val="24"/>
                  <w:lang w:val="en-US"/>
                </w:rPr>
                <w:t xml:space="preserve">: </w:t>
              </w:r>
              <w:r w:rsidR="003F2CCD" w:rsidRPr="003F2CCD">
                <w:rPr>
                  <w:sz w:val="24"/>
                </w:rPr>
                <w:t>Ресторан</w:t>
              </w:r>
            </w:hyperlink>
            <w:r w:rsidR="003F2CCD" w:rsidRPr="003F2CCD">
              <w:rPr>
                <w:sz w:val="24"/>
                <w:lang w:val="en-US"/>
              </w:rPr>
              <w:t xml:space="preserve"> ; </w:t>
            </w:r>
            <w:hyperlink r:id="rId92" w:history="1">
              <w:r w:rsidR="003F2CCD" w:rsidRPr="003F2CCD">
                <w:rPr>
                  <w:sz w:val="24"/>
                  <w:lang w:val="en-US"/>
                </w:rPr>
                <w:t>Quick Resto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93" w:history="1">
              <w:r w:rsidR="003F2CCD" w:rsidRPr="003F2CCD">
                <w:rPr>
                  <w:sz w:val="24"/>
                  <w:lang w:val="en-US"/>
                </w:rPr>
                <w:t>iiko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94" w:history="1">
              <w:r w:rsidR="003F2CCD" w:rsidRPr="003F2CCD">
                <w:rPr>
                  <w:sz w:val="24"/>
                  <w:lang w:val="en-US"/>
                </w:rPr>
                <w:t>Jowi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95" w:history="1">
              <w:r w:rsidR="003F2CCD" w:rsidRPr="003F2CCD">
                <w:rPr>
                  <w:sz w:val="24"/>
                  <w:lang w:val="en-US"/>
                </w:rPr>
                <w:t>Poster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96" w:history="1">
              <w:r w:rsidR="003F2CCD" w:rsidRPr="003F2CCD">
                <w:rPr>
                  <w:sz w:val="24"/>
                  <w:lang w:val="en-US"/>
                </w:rPr>
                <w:t>r_keeper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97" w:history="1">
              <w:r w:rsidR="003F2CCD" w:rsidRPr="003F2CCD">
                <w:rPr>
                  <w:sz w:val="24"/>
                  <w:lang w:val="en-US"/>
                </w:rPr>
                <w:t>Presto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98" w:history="1">
              <w:r w:rsidR="003F2CCD" w:rsidRPr="003F2CCD">
                <w:rPr>
                  <w:sz w:val="24"/>
                  <w:lang w:val="en-US"/>
                </w:rPr>
                <w:t>Resti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99" w:history="1">
              <w:r w:rsidR="003F2CCD" w:rsidRPr="003F2CCD">
                <w:rPr>
                  <w:sz w:val="24"/>
                  <w:lang w:val="en-US"/>
                </w:rPr>
                <w:t>POS Sector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00" w:history="1">
              <w:r w:rsidR="003F2CCD" w:rsidRPr="003F2CCD">
                <w:rPr>
                  <w:sz w:val="24"/>
                  <w:lang w:val="en-US"/>
                </w:rPr>
                <w:t>Tillypad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01" w:history="1">
              <w:r w:rsidR="003F2CCD" w:rsidRPr="003F2CCD">
                <w:rPr>
                  <w:sz w:val="24"/>
                  <w:lang w:val="en-US"/>
                </w:rPr>
                <w:t>SmartTouch</w:t>
              </w:r>
            </w:hyperlink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«Защита информации»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102" w:history="1"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https://office-guru.ru/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CALAMEO Видеокурс Access 2010 для начинающих. 35 уроков. [Электронный ресурс] / Режим доступа: https://ru.calameo.com/books/003482085d6a38fe45b31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 xml:space="preserve"> 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com</w:t>
            </w:r>
            <w:r w:rsidRPr="003F2CCD">
              <w:rPr>
                <w:sz w:val="24"/>
              </w:rPr>
              <w:t>/</w:t>
            </w:r>
          </w:p>
          <w:p w:rsidR="003F2CCD" w:rsidRPr="003F2CCD" w:rsidRDefault="003F2CCD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програме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lastRenderedPageBreak/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Сетевичок.рф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41)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ОП.18 Основы энергосбережения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43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двух тумбовый (преподавателя)-1, стол компьютерный-13, стол ученический-8, стул учительский-1, стул преподавателя (кресло)-1, стул ученический -32, стеллаж-2, шкаф-2, жалюзи-3, проектор-1, экран-1, маркерная доска -1, компьютер-13, доступ в Интернет-1, 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-13,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-13</w:t>
            </w:r>
          </w:p>
          <w:p w:rsidR="003F2CCD" w:rsidRPr="003F2CCD" w:rsidRDefault="003F2CCD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программе 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«Охрана труда»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«Метрология, стандартизация, сертификация»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«Инженерная графика»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«Техническая графика»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625001, Тюменская область, г. Тюмень, ул. Рылеева 34  (№ 43)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  <w:highlight w:val="yellow"/>
              </w:rPr>
              <w:t xml:space="preserve">ОП.18 </w:t>
            </w:r>
            <w:r w:rsidRPr="003F2CCD">
              <w:rPr>
                <w:rFonts w:ascii="Times New Roman" w:eastAsia="Tahoma" w:hAnsi="Times New Roman"/>
                <w:sz w:val="24"/>
                <w:szCs w:val="24"/>
                <w:highlight w:val="yellow"/>
              </w:rPr>
              <w:t>Web-технологии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32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одно тумбовый (преподавателя в преподавательской) -1, стол компьютерный-15, стол компьютерный (в преподавательской)-1, стол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ученический-8, стул ученический-13, стул ученический (на колесиках, с высокой спинкой)-14, стул преподавателя-1, стеллаж-3, шкаф (в преподавательской)-2, шкаф (в серверной)-1, проектор-1, компьютер -16, графический планшет -15, сервер -1, жалюзи-5.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AdobeIllutrator CC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AdobePhotochop CC 2018 -15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 3DsMax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AutodeskMaya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SubstancePainter 2 -15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Zbrush 4r8 - 15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Unity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UnrealEngine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 OBS Studio -15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Blender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-15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32)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ОП.19 Основы цифровой обработки сигналов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42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(преподавателя)-1, стол компьютерный-17,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ученический-6, стул ученический-27,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стул преподавателя (кресло)-1, стул ученический (кресло)-9, стеллаж-4,жалюзи-4, проектор-1,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интерактивная доска-1, маркерная доска 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компьютер-16, доступ в Интернет-1,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-16,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7-16,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103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 xml:space="preserve">Бесплатные уроки по MS Excel и MS Word от Антона Андронова </w:t>
            </w:r>
            <w:r w:rsidRPr="003F2CCD">
              <w:lastRenderedPageBreak/>
              <w:t>[Электронный ресурс] / Режим доступа:</w:t>
            </w:r>
          </w:p>
          <w:p w:rsidR="003F2CCD" w:rsidRPr="003F2CCD" w:rsidRDefault="00DC00C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3F2CCD"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https://office-guru.ru/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CALAMEO Видеокурс Access 2010 для начинающих. 35 уроков. [Электронный ресурс] / Режим доступа: </w:t>
            </w:r>
            <w:hyperlink r:id="rId105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https://ru.calameo.com/books/003482085d6a38fe45b31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MySapr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. [Электронный ресурс] / Режим доступа: </w:t>
            </w:r>
            <w:hyperlink r:id="rId106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mysapr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 Чертежи выполненные в програме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 / Режим доступа: 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leson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kompas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/1_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soz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Сетевичок.рф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«Защита информации»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42)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5"/>
                <w:sz w:val="24"/>
                <w:szCs w:val="24"/>
              </w:rPr>
              <w:t xml:space="preserve">ОП.20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32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одно тумбовый (преподавателя в преподавательской) -1, стол компьютерный-15, стол компьютерный (в преподавательской)-1, стол ученический-8, стул ученический-13, стул ученический (на колесиках, с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высокой спинкой)-14, стул преподавателя-1, стеллаж-3, шкаф (в преподавательской)-2, шкаф (в серверной)-1, проектор-1, компьютер -16, графический планшет -15, сервер -1, жалюзи-5.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AdobeIllutrator CC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AdobePhotochop CC 2018 -15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 3DsMax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AutodeskMaya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SubstancePainter 2 -15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Zbrush 4r8 - 15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Unity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UnrealEngine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 OBS Studio -15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Blender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-15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32)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highlight w:val="yellow"/>
              </w:rPr>
              <w:t>ОП.21 Прикладное программирование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42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(преподавателя)-1, стол компьютерный-17,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ученический-6, стул ученический-27,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стул преподавателя (кресло)-1, стул ученический (кресло)-9, стеллаж-4,жалюзи-4, проектор-1,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интерактивная доска-1, маркерная доска 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компьютер-16, доступ в Интернет-1,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-16,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7-16,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107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DC00C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3F2CCD"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https://office-guru.ru/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CALAMEO Видеокурс Access 2010 для начинающих. 35 уроков. [Электронный ресурс] / Режим доступа: </w:t>
            </w:r>
            <w:hyperlink r:id="rId109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https://ru.calameo.com/books/003482085d6a38fe45b31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MySapr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. [Электронный ресурс] / Режим доступа: </w:t>
            </w:r>
            <w:hyperlink r:id="rId110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mysapr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 Чертежи выполненные в програме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 / Режим доступа: 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leson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kompas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/1_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soz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Сетевичок.рф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«Защита информации»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42)</w:t>
            </w: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3"/>
                <w:sz w:val="24"/>
                <w:szCs w:val="24"/>
              </w:rPr>
              <w:t xml:space="preserve">ПМ.01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Проектирование цифровых устройств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9C514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9"/>
                <w:sz w:val="24"/>
                <w:szCs w:val="24"/>
              </w:rPr>
              <w:t xml:space="preserve">МДК.01.01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Цифровая схемотехника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42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(преподавателя)-1, стол компьютерный-17,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ученический-6, стул ученический-27,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стул преподавателя (кресло)-1, стул ученический (кресло)-9, стеллаж-4,жалюзи-4, проектор-1,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интерактивная доска-1, маркерная доска 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компьютер-16, доступ в Интернет-1,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-16,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7-16,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111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DC00C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3F2CCD"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https://office-guru.ru/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CALAMEO Видеокурс Access 2010 для начинающих. 35 уроков. [Электронный ресурс] / Режим доступа: </w:t>
            </w:r>
            <w:hyperlink r:id="rId113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https://ru.calameo.com/books/003482085d6a38fe45b31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MySapr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. [Электронный ресурс] / Режим доступа: </w:t>
            </w:r>
            <w:hyperlink r:id="rId114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mysapr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 Чертежи выполненные в програме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 / Режим доступа: 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leson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kompas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/1_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soz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lastRenderedPageBreak/>
              <w:t>Урокцифры.рф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Сетевичок.рф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«Защита информации»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42)</w:t>
            </w:r>
          </w:p>
        </w:tc>
      </w:tr>
      <w:tr w:rsidR="003F2CCD" w:rsidRPr="003F2CCD" w:rsidTr="009E0EC3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9"/>
                <w:sz w:val="24"/>
                <w:szCs w:val="24"/>
              </w:rPr>
              <w:t xml:space="preserve">МДК.01.02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Проектирование цифровых устройств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32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одно тумбовый (преподавателя в преподавательской) -1, стол компьютерный-15, стол компьютерный (в преподавательской)-1, стол ученический-8, стул ученический-13, стул ученический (на колесиках, с высокой спинкой)-14, стул преподавателя-1, стеллаж-3, шкаф (в преподавательской)-2, шкаф (в серверной)-1, проектор-1, компьютер -16, графический планшет -15, сервер -1, жалюзи-5.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AdobeIllutrator CC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AdobePhotochop CC 2018 -15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 3DsMax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AutodeskMaya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SubstancePainter 2 -15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Zbrush 4r8 - 15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Unity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UnrealEngine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 OBS Studio -15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Blender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-15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625001, Тюменская область, г. Тюмень, ул. Рылеева 34  (№ 32)</w:t>
            </w:r>
          </w:p>
        </w:tc>
      </w:tr>
      <w:tr w:rsidR="003F2CCD" w:rsidRPr="003F2CCD" w:rsidTr="009E0EC3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0"/>
                <w:sz w:val="24"/>
                <w:szCs w:val="24"/>
              </w:rPr>
              <w:t xml:space="preserve">УП.01.01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pStyle w:val="a5"/>
              <w:ind w:left="0"/>
              <w:rPr>
                <w:rFonts w:eastAsia="Calibri"/>
              </w:rPr>
            </w:pPr>
            <w:r w:rsidRPr="003F2CCD">
              <w:rPr>
                <w:rFonts w:eastAsia="Calibri"/>
              </w:rPr>
              <w:t>ОАО «Тюменьмолоко» - договор о проведении производственной практики студентов (№7 от 28.08.2015 г.);соглашение о сотрудничестве в области подготовки работников квалифицированного труда на согласовании в ПУ Правительства ТО;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АО «Тюменский бройлер» - соглашение о сотрудничестве в области подготовки работников квалифицированного труда (№45 от 10.11.2015 г.);договор о проведении производственной практики студентов (№11 от 28.08.2015 г.);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ООО «Позитив телеком»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договор о социальном партнерстве в области подготовки специалистов (№ 9 от 24.04. 2017г.)</w:t>
            </w:r>
          </w:p>
          <w:p w:rsidR="003F2CCD" w:rsidRPr="003F2CCD" w:rsidRDefault="003F2CCD" w:rsidP="003F2CCD">
            <w:pPr>
              <w:pStyle w:val="a5"/>
              <w:ind w:left="0"/>
              <w:jc w:val="both"/>
            </w:pPr>
            <w:r w:rsidRPr="003F2CCD">
              <w:rPr>
                <w:rFonts w:eastAsia="Calibri"/>
              </w:rPr>
              <w:t>ООО «Тюмень Водоканал» – договор о социальном партнерстве в области подготовки специалистов (№ 21 от 19.12. 2018 г.).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232A8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8"/>
                <w:sz w:val="24"/>
                <w:szCs w:val="24"/>
              </w:rPr>
              <w:t xml:space="preserve">ПП.01.01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pStyle w:val="a5"/>
              <w:ind w:left="0"/>
              <w:rPr>
                <w:rFonts w:eastAsia="Calibri"/>
              </w:rPr>
            </w:pPr>
            <w:r w:rsidRPr="003F2CCD">
              <w:rPr>
                <w:rFonts w:eastAsia="Calibri"/>
              </w:rPr>
              <w:t>ОАО «Тюменьмолоко» - договор о проведении производственной практики студентов (№7 от 28.08.2015 г.);соглашение о сотрудничестве в области подготовки работников квалифицированного труда на согласовании в ПУ Правительства ТО;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АО «Тюменский бройлер» - соглашение о сотрудничестве в области подготовки работников квалифицированного труда (№45 от 10.11.2015 г.);договор о проведении производственной практики студентов (№11 от 28.08.2015 г.);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ООО «Позитив телеком»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договор о социальном партнерстве в области подготовки специалистов (№ 9 от 24.04. 2017г.)</w:t>
            </w:r>
          </w:p>
          <w:p w:rsidR="003F2CCD" w:rsidRPr="003F2CCD" w:rsidRDefault="003F2CCD" w:rsidP="003F2CCD">
            <w:pPr>
              <w:pStyle w:val="a5"/>
              <w:ind w:left="0"/>
              <w:jc w:val="both"/>
            </w:pPr>
            <w:r w:rsidRPr="003F2CCD">
              <w:rPr>
                <w:rFonts w:eastAsia="Calibri"/>
              </w:rPr>
              <w:t>ООО «Тюмень Водоканал» – договор о социальном партнерстве в области подготовки специалистов (№ 21 от 19.12. 2018 г.).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7352DC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3"/>
                <w:sz w:val="24"/>
                <w:szCs w:val="24"/>
              </w:rPr>
              <w:t xml:space="preserve">ПМ.02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Применение микропроцессорных систем,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sz w:val="24"/>
                <w:szCs w:val="24"/>
              </w:rPr>
              <w:t>установка и настройка  периферийного оборудования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232A8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9"/>
                <w:sz w:val="24"/>
                <w:szCs w:val="24"/>
              </w:rPr>
              <w:t xml:space="preserve">МДК.02.01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Микропроцессорные системы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42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(преподавателя)-1, стол компьютерный-17,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ученический-6, стул ученический-27,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стул преподавателя (кресло)-1, стул ученический (кресло)-9, стеллаж-4,жалюзи-4, проектор-1,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интерактивная доска-1, маркерная доска -1,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компьютер-16, доступ в Интернет-1,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-16,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7-16,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-16.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115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DC00C8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3F2CCD"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https://office-guru.ru/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CALAMEO Видеокурс Access 2010 для начинающих. 35 уроков. [Электронный ресурс] / Режим доступа: </w:t>
            </w:r>
            <w:hyperlink r:id="rId117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https://ru.calameo.com/books/003482085d6a38fe45b31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MySapr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. [Электронный ресурс] / Режим доступа: </w:t>
            </w:r>
            <w:hyperlink r:id="rId118" w:history="1"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mysapr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3F2C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Уроки Компас 3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 Чертежи выполненные в програме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3F2CCD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 / Режим доступа: 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tehkd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leson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kompas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/1_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soz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_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Сетевичок.рф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«Защита информации»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42)</w:t>
            </w:r>
          </w:p>
        </w:tc>
      </w:tr>
      <w:tr w:rsidR="003F2CCD" w:rsidRPr="003F2CCD" w:rsidTr="005E50C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9"/>
                <w:sz w:val="24"/>
                <w:szCs w:val="24"/>
              </w:rPr>
              <w:t xml:space="preserve">МДК.02.02 </w:t>
            </w:r>
            <w:r w:rsidRPr="003F2CCD">
              <w:rPr>
                <w:rFonts w:ascii="Times New Roman" w:eastAsia="Tahoma" w:hAnsi="Times New Roman"/>
                <w:w w:val="93"/>
                <w:sz w:val="24"/>
                <w:szCs w:val="24"/>
              </w:rPr>
              <w:t xml:space="preserve">Установка и конфигурирование периферийного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32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одно тумбовый (преподавателя в преподавательской) -1, стол компьютерный-15, стол компьютерный (в преподавательской)-1, стол ученический-8, стул ученический-13, стул ученический (на колесиках, с высокой спинкой)-14, стул преподавателя-1, стеллаж-3, шкаф (в преподавательской)-2, шкаф (в серверной)-1, проектор-1, компьютер -16, графический планшет -15, сервер -1, жалюзи-5.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AdobeIllutrator CC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AdobePhotochop CC 2018 -15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 3DsMax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AutodeskMaya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SubstancePainter 2 -15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Zbrush 4r8 - 15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Unity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UnrealEngine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 OBS Studio -15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Blender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-15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625001, Тюменская область, г. Тюмень, ул. Рылеева 34  (№ 32)</w:t>
            </w:r>
          </w:p>
        </w:tc>
      </w:tr>
      <w:tr w:rsidR="003F2CCD" w:rsidRPr="003F2CCD" w:rsidTr="005E50C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0"/>
                <w:sz w:val="24"/>
                <w:szCs w:val="24"/>
              </w:rPr>
              <w:t xml:space="preserve">УП.02.01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pStyle w:val="a5"/>
              <w:ind w:left="0"/>
              <w:rPr>
                <w:rFonts w:eastAsia="Calibri"/>
              </w:rPr>
            </w:pPr>
            <w:r w:rsidRPr="003F2CCD">
              <w:rPr>
                <w:rFonts w:eastAsia="Calibri"/>
              </w:rPr>
              <w:t>ОАО «Тюменьмолоко» - договор о проведении производственной практики студентов (№7 от 28.08.2015 г.);соглашение о сотрудничестве в области подготовки работников квалифицированного труда на согласовании в ПУ Правительства ТО;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АО «Тюменский бройлер» - соглашение о сотрудничестве в области подготовки работников квалифицированного труда (№45 от 10.11.2015 г.);договор о проведении производственной практики студентов (№11 от 28.08.2015 г.);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ООО «Позитив телеком»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договор о социальном партнерстве в области подготовки специалистов (№ 9 от 24.04. 2017г.)</w:t>
            </w:r>
          </w:p>
          <w:p w:rsidR="003F2CCD" w:rsidRPr="003F2CCD" w:rsidRDefault="003F2CCD" w:rsidP="003F2CCD">
            <w:pPr>
              <w:pStyle w:val="a5"/>
              <w:ind w:left="0"/>
              <w:jc w:val="both"/>
            </w:pPr>
            <w:r w:rsidRPr="003F2CCD">
              <w:rPr>
                <w:rFonts w:eastAsia="Calibri"/>
              </w:rPr>
              <w:lastRenderedPageBreak/>
              <w:t>ООО «Тюмень Водоканал» – договор о социальном партнерстве в области подготовки специалистов (№ 21 от 19.12. 2018 г.).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232A8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8"/>
                <w:sz w:val="24"/>
                <w:szCs w:val="24"/>
              </w:rPr>
              <w:t xml:space="preserve">ПП.02.01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pStyle w:val="a5"/>
              <w:ind w:left="0"/>
              <w:rPr>
                <w:rFonts w:eastAsia="Calibri"/>
              </w:rPr>
            </w:pPr>
            <w:r w:rsidRPr="003F2CCD">
              <w:rPr>
                <w:rFonts w:eastAsia="Calibri"/>
              </w:rPr>
              <w:t>ОАО «Тюменьмолоко» - договор о проведении производственной практики студентов (№7 от 28.08.2015 г.);соглашение о сотрудничестве в области подготовки работников квалифицированного труда на согласовании в ПУ Правительства ТО;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АО «Тюменский бройлер» - соглашение о сотрудничестве в области подготовки работников квалифицированного труда (№45 от 10.11.2015 г.);договор о проведении производственной практики студентов (№11 от 28.08.2015 г.);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ООО «Позитив телеком»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договор о социальном партнерстве в области подготовки специалистов (№ 9 от 24.04. 2017г.)</w:t>
            </w:r>
          </w:p>
          <w:p w:rsidR="003F2CCD" w:rsidRPr="003F2CCD" w:rsidRDefault="003F2CCD" w:rsidP="003F2CCD">
            <w:pPr>
              <w:pStyle w:val="a5"/>
              <w:ind w:left="0"/>
              <w:jc w:val="both"/>
            </w:pPr>
            <w:r w:rsidRPr="003F2CCD">
              <w:rPr>
                <w:rFonts w:eastAsia="Calibri"/>
              </w:rPr>
              <w:t>ООО «Тюмень Водоканал» – договор о социальном партнерстве в области подготовки специалистов (№ 21 от 19.12. 2018 г.).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5E50C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3"/>
                <w:sz w:val="24"/>
                <w:szCs w:val="24"/>
              </w:rPr>
              <w:t xml:space="preserve">ПМ.03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Техническое обслуживание и ремонт компьютерных систем и комплексов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232A8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9"/>
                <w:sz w:val="24"/>
                <w:szCs w:val="24"/>
              </w:rPr>
              <w:t xml:space="preserve">МДК.03.01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Техническое обслуживание и ремонткомпьютерных систем и комплексов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32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Стол одно тумбовый (преподавателя в преподавательской) -1, стол компьютерный-15, стол компьютерный (в преподавательской)-1, стол ученический-8, стул ученический-13, стул ученический (на колесиках, с высокой спинкой)-14, стул преподавателя-1, стеллаж-3, шкаф (в преподавательской)-2, шкаф (в серверной)-1, проектор-1, компьютер -16, графический планшет -15, сервер -1, жалюзи-5.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AdobeIllutrator CC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AdobePhotochop CC 2018 -15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 3DsMax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AutodeskMaya 2018 -15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SubstancePainter 2 -15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Zbrush 4r8 - 15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Unity - 15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UnrealEngine -15 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:  OBS Studio -15</w:t>
            </w:r>
          </w:p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Blender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-15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32)</w:t>
            </w:r>
          </w:p>
        </w:tc>
      </w:tr>
      <w:tr w:rsidR="003F2CCD" w:rsidRPr="003F2CCD" w:rsidTr="00AE70CA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0"/>
                <w:sz w:val="24"/>
                <w:szCs w:val="24"/>
              </w:rPr>
              <w:t xml:space="preserve">УП.03.01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pStyle w:val="a5"/>
              <w:ind w:left="0"/>
              <w:rPr>
                <w:rFonts w:eastAsia="Calibri"/>
              </w:rPr>
            </w:pPr>
            <w:r w:rsidRPr="003F2CCD">
              <w:rPr>
                <w:rFonts w:eastAsia="Calibri"/>
              </w:rPr>
              <w:t>ОАО «Тюменьмолоко» - договор о проведении производственной практики студентов (№7 от 28.08.2015 г.);соглашение о сотрудничестве в области подготовки работников квалифицированного труда на согласовании в ПУ Правительства ТО;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АО «Тюменский бройлер» - соглашение о сотрудничестве в области подготовки работников квалифицированного труда (№45 от 10.11.2015 г.);договор о проведении производственной практики студентов (№11 от 28.08.2015 г.);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ООО «Позитив телеком»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договор о социальном партнерстве в области подготовки специалистов (№ 9 от 24.04. 2017г.)</w:t>
            </w:r>
          </w:p>
          <w:p w:rsidR="003F2CCD" w:rsidRPr="003F2CCD" w:rsidRDefault="003F2CCD" w:rsidP="003F2CCD">
            <w:pPr>
              <w:pStyle w:val="a5"/>
              <w:ind w:left="0"/>
              <w:jc w:val="both"/>
            </w:pPr>
            <w:r w:rsidRPr="003F2CCD">
              <w:rPr>
                <w:rFonts w:eastAsia="Calibri"/>
              </w:rPr>
              <w:t>ООО «Тюмень Водоканал» – договор о социальном партнерстве в области подготовки специалистов (№ 21 от 19.12. 2018 г.).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DD23E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8"/>
                <w:sz w:val="24"/>
                <w:szCs w:val="24"/>
              </w:rPr>
              <w:t xml:space="preserve">ПП.03.01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pStyle w:val="a5"/>
              <w:ind w:left="0"/>
              <w:rPr>
                <w:rFonts w:eastAsia="Calibri"/>
              </w:rPr>
            </w:pPr>
            <w:r w:rsidRPr="003F2CCD">
              <w:rPr>
                <w:rFonts w:eastAsia="Calibri"/>
              </w:rPr>
              <w:t>ОАО «Тюменьмолоко» - договор о проведении производственной практики студентов (№7 от 28.08.2015 г.);соглашение о сотрудничестве в области подготовки работников квалифицированного труда на согласовании в ПУ Правительства ТО;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АО «Тюменский бройлер» - соглашение о сотрудничестве в области подготовки работников квалифицированного труда (№45 от 10.11.2015 г.);договор о проведении производственной практики студентов (№11 от 28.08.2015 г.);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ООО «Позитив телеком»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договор о социальном партнерстве в области подготовки специалистов (№ 9 от 24.04. 2017г.)</w:t>
            </w:r>
          </w:p>
          <w:p w:rsidR="003F2CCD" w:rsidRPr="003F2CCD" w:rsidRDefault="003F2CCD" w:rsidP="003F2CCD">
            <w:pPr>
              <w:pStyle w:val="a5"/>
              <w:ind w:left="0"/>
              <w:jc w:val="both"/>
            </w:pPr>
            <w:r w:rsidRPr="003F2CCD">
              <w:rPr>
                <w:rFonts w:eastAsia="Calibri"/>
              </w:rPr>
              <w:t>ООО «Тюмень Водоканал» – договор о социальном партнерстве в области подготовки специалистов (№ 21 от 19.12. 2018 г.).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FB5483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3"/>
                <w:sz w:val="24"/>
                <w:szCs w:val="24"/>
              </w:rPr>
              <w:t xml:space="preserve">ПМ.04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Выполнение работ по рабочей профессии "Оператор электронно- вычислительных машин"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AE70CA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9"/>
                <w:sz w:val="24"/>
                <w:szCs w:val="24"/>
              </w:rPr>
              <w:t xml:space="preserve">МДК.04.01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Выполнение работ по рабочей профессии "Оператор электронно- вычислительных машин"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Кабинет № 41.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Стол двух тумбовый (преподавателя) – 1, стол компьютерный – 11, стол ученический – 10, стул ученический – 20, стул преподавателя (кресло) – 1, стул ученический (кресло) – 10, стеллаж – 3, шкаф – 1, жалюзи – 4, </w:t>
            </w: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проектор – 1, интерактивная доска – 1, маркерная доска – 1, компьютер – 11, доступ в Интернет – 1, ОС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11, пакет программ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Клавиатурный тренажер «Десятипальцевый метод печати»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«Единицы измерения информации»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тренажер «Кодирование информации»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Интерактивный тренажёр по информатике "Устройство компьютера"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  <w:lang w:val="en-US"/>
              </w:rPr>
            </w:pPr>
            <w:r w:rsidRPr="003F2CCD">
              <w:rPr>
                <w:sz w:val="24"/>
                <w:lang w:val="en-US"/>
              </w:rPr>
              <w:t xml:space="preserve">Recipe Keeper; </w:t>
            </w:r>
            <w:r w:rsidRPr="003F2CCD">
              <w:rPr>
                <w:sz w:val="24"/>
              </w:rPr>
              <w:t>Кулинария</w:t>
            </w:r>
            <w:r w:rsidRPr="003F2CCD">
              <w:rPr>
                <w:sz w:val="24"/>
                <w:lang w:val="en-US"/>
              </w:rPr>
              <w:t xml:space="preserve"> Lingo; </w:t>
            </w:r>
            <w:r w:rsidRPr="003F2CCD">
              <w:rPr>
                <w:sz w:val="24"/>
              </w:rPr>
              <w:t>Калории</w:t>
            </w:r>
            <w:r w:rsidRPr="003F2CCD">
              <w:rPr>
                <w:sz w:val="24"/>
                <w:lang w:val="en-US"/>
              </w:rPr>
              <w:t xml:space="preserve"> PRO! ; Menu Cooking Planner</w:t>
            </w:r>
          </w:p>
          <w:p w:rsidR="003F2CCD" w:rsidRPr="003F2CCD" w:rsidRDefault="00DC00C8" w:rsidP="003F2CCD">
            <w:pPr>
              <w:pStyle w:val="1"/>
              <w:shd w:val="clear" w:color="auto" w:fill="FFFFFF"/>
              <w:rPr>
                <w:sz w:val="24"/>
                <w:lang w:val="en-US"/>
              </w:rPr>
            </w:pPr>
            <w:hyperlink r:id="rId119" w:history="1">
              <w:r w:rsidR="003F2CCD" w:rsidRPr="003F2CCD">
                <w:rPr>
                  <w:sz w:val="24"/>
                  <w:lang w:val="en-US"/>
                </w:rPr>
                <w:t>1</w:t>
              </w:r>
              <w:r w:rsidR="003F2CCD" w:rsidRPr="003F2CCD">
                <w:rPr>
                  <w:sz w:val="24"/>
                </w:rPr>
                <w:t>С</w:t>
              </w:r>
              <w:r w:rsidR="003F2CCD" w:rsidRPr="003F2CCD">
                <w:rPr>
                  <w:sz w:val="24"/>
                  <w:lang w:val="en-US"/>
                </w:rPr>
                <w:t>:</w:t>
              </w:r>
              <w:r w:rsidR="003F2CCD" w:rsidRPr="003F2CCD">
                <w:rPr>
                  <w:sz w:val="24"/>
                </w:rPr>
                <w:t>Ресторан</w:t>
              </w:r>
            </w:hyperlink>
            <w:r w:rsidR="003F2CCD" w:rsidRPr="003F2CCD">
              <w:rPr>
                <w:sz w:val="24"/>
                <w:lang w:val="en-US"/>
              </w:rPr>
              <w:t xml:space="preserve"> ; </w:t>
            </w:r>
            <w:hyperlink r:id="rId120" w:history="1">
              <w:r w:rsidR="003F2CCD" w:rsidRPr="003F2CCD">
                <w:rPr>
                  <w:sz w:val="24"/>
                </w:rPr>
                <w:t>АСТОР</w:t>
              </w:r>
              <w:r w:rsidR="003F2CCD" w:rsidRPr="003F2CCD">
                <w:rPr>
                  <w:sz w:val="24"/>
                  <w:lang w:val="en-US"/>
                </w:rPr>
                <w:t xml:space="preserve">: </w:t>
              </w:r>
              <w:r w:rsidR="003F2CCD" w:rsidRPr="003F2CCD">
                <w:rPr>
                  <w:sz w:val="24"/>
                </w:rPr>
                <w:t>Ресторан</w:t>
              </w:r>
            </w:hyperlink>
            <w:r w:rsidR="003F2CCD" w:rsidRPr="003F2CCD">
              <w:rPr>
                <w:sz w:val="24"/>
                <w:lang w:val="en-US"/>
              </w:rPr>
              <w:t xml:space="preserve"> ; </w:t>
            </w:r>
            <w:hyperlink r:id="rId121" w:history="1">
              <w:r w:rsidR="003F2CCD" w:rsidRPr="003F2CCD">
                <w:rPr>
                  <w:sz w:val="24"/>
                  <w:lang w:val="en-US"/>
                </w:rPr>
                <w:t>Quick Resto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22" w:history="1">
              <w:r w:rsidR="003F2CCD" w:rsidRPr="003F2CCD">
                <w:rPr>
                  <w:sz w:val="24"/>
                  <w:lang w:val="en-US"/>
                </w:rPr>
                <w:t>iiko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23" w:history="1">
              <w:r w:rsidR="003F2CCD" w:rsidRPr="003F2CCD">
                <w:rPr>
                  <w:sz w:val="24"/>
                  <w:lang w:val="en-US"/>
                </w:rPr>
                <w:t>Jowi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24" w:history="1">
              <w:r w:rsidR="003F2CCD" w:rsidRPr="003F2CCD">
                <w:rPr>
                  <w:sz w:val="24"/>
                  <w:lang w:val="en-US"/>
                </w:rPr>
                <w:t>Poster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25" w:history="1">
              <w:r w:rsidR="003F2CCD" w:rsidRPr="003F2CCD">
                <w:rPr>
                  <w:sz w:val="24"/>
                  <w:lang w:val="en-US"/>
                </w:rPr>
                <w:t>r_keeper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26" w:history="1">
              <w:r w:rsidR="003F2CCD" w:rsidRPr="003F2CCD">
                <w:rPr>
                  <w:sz w:val="24"/>
                  <w:lang w:val="en-US"/>
                </w:rPr>
                <w:t>Presto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27" w:history="1">
              <w:r w:rsidR="003F2CCD" w:rsidRPr="003F2CCD">
                <w:rPr>
                  <w:sz w:val="24"/>
                  <w:lang w:val="en-US"/>
                </w:rPr>
                <w:t>Resti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28" w:history="1">
              <w:r w:rsidR="003F2CCD" w:rsidRPr="003F2CCD">
                <w:rPr>
                  <w:sz w:val="24"/>
                  <w:lang w:val="en-US"/>
                </w:rPr>
                <w:t>POS Sector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29" w:history="1">
              <w:r w:rsidR="003F2CCD" w:rsidRPr="003F2CCD">
                <w:rPr>
                  <w:sz w:val="24"/>
                  <w:lang w:val="en-US"/>
                </w:rPr>
                <w:t>Tillypad</w:t>
              </w:r>
            </w:hyperlink>
            <w:r w:rsidR="003F2CCD" w:rsidRPr="003F2CCD">
              <w:rPr>
                <w:sz w:val="24"/>
                <w:lang w:val="en-US"/>
              </w:rPr>
              <w:t xml:space="preserve">; </w:t>
            </w:r>
            <w:hyperlink r:id="rId130" w:history="1">
              <w:r w:rsidR="003F2CCD" w:rsidRPr="003F2CCD">
                <w:rPr>
                  <w:sz w:val="24"/>
                  <w:lang w:val="en-US"/>
                </w:rPr>
                <w:t>SmartTouch</w:t>
              </w:r>
            </w:hyperlink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«Информационные технологии в профессиональной деятельности»</w:t>
            </w:r>
          </w:p>
          <w:p w:rsidR="003F2CCD" w:rsidRPr="003F2CCD" w:rsidRDefault="003F2CCD" w:rsidP="003F2C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Комплект презентаций по изучаемым темам по дисциплине «Защита информации»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Поурочные и итоговые тесты для контроля знаний умений и навыков в тестовой оболочке По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нание20. База 300 вопросов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Итоговые тесты для контроля знаний умений и навыков в тестовой оболочке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MyTest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NEUMEKA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[Электронный ресурс] / Режим доступа: </w:t>
            </w:r>
            <w:hyperlink r:id="rId131" w:history="1"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neumeka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microsoft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word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2C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MicrosoftWord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Бесплатные уроки по программе MicrosoftExcel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Подробные пошаговые инструкции, как записать на чистый CD или DVD диск информацию с компьютера. Популярные способы и программы.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 xml:space="preserve">Компьютерные курсы [Электронный ресурс] / Режим доступа: 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-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beginners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/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>.</w:t>
            </w:r>
            <w:r w:rsidRPr="003F2CCD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MicrosoftExcel для начинающих</w:t>
            </w:r>
          </w:p>
          <w:p w:rsidR="003F2CCD" w:rsidRPr="003F2CCD" w:rsidRDefault="003F2CCD" w:rsidP="003F2CCD">
            <w:pPr>
              <w:pStyle w:val="site-description"/>
              <w:shd w:val="clear" w:color="auto" w:fill="FFFFFF"/>
              <w:spacing w:before="0" w:beforeAutospacing="0" w:after="0" w:afterAutospacing="0"/>
            </w:pPr>
            <w:r w:rsidRPr="003F2CCD">
              <w:t>Бесплатные уроки по MS Excel и MS Word от Антона Андронова [Электронный ресурс] / Режим доступа: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https://office-guru.ru/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</w:rPr>
              <w:t>CALAMEO Видеокурс Access 2010 для начинающих. 35 уроков. [Электронный ресурс] / Режим доступа: https://ru.calameo.com/books/003482085d6a38fe45b31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sz w:val="24"/>
              </w:rPr>
            </w:pPr>
            <w:r w:rsidRPr="003F2CCD">
              <w:rPr>
                <w:sz w:val="24"/>
                <w:lang w:val="en-US"/>
              </w:rPr>
              <w:lastRenderedPageBreak/>
              <w:t>YOUTUBE</w:t>
            </w:r>
            <w:r w:rsidRPr="003F2CCD">
              <w:rPr>
                <w:sz w:val="24"/>
              </w:rPr>
              <w:t xml:space="preserve"> 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youtube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com</w:t>
            </w:r>
            <w:r w:rsidRPr="003F2CCD">
              <w:rPr>
                <w:sz w:val="24"/>
              </w:rPr>
              <w:t>/</w:t>
            </w:r>
          </w:p>
          <w:p w:rsidR="003F2CCD" w:rsidRPr="003F2CCD" w:rsidRDefault="003F2CCD" w:rsidP="003F2CC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</w:rPr>
            </w:pPr>
            <w:r w:rsidRPr="003F2CCD">
              <w:rPr>
                <w:rFonts w:ascii="Times New Roman" w:hAnsi="Times New Roman" w:cs="Times New Roman"/>
                <w:bCs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  <w:bCs/>
              </w:rPr>
              <w:t>. Уроки Компас 3</w:t>
            </w:r>
            <w:r w:rsidRPr="003F2CCD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3F2CCD">
              <w:rPr>
                <w:rFonts w:ascii="Times New Roman" w:hAnsi="Times New Roman" w:cs="Times New Roman"/>
                <w:bCs/>
              </w:rPr>
              <w:t>.</w:t>
            </w:r>
            <w:r w:rsidRPr="003F2CCD">
              <w:rPr>
                <w:rFonts w:ascii="Times New Roman" w:hAnsi="Times New Roman" w:cs="Times New Roman"/>
              </w:rPr>
              <w:t xml:space="preserve"> [Электронный ресурс] / Режим доступа: </w:t>
            </w:r>
            <w:r w:rsidRPr="003F2CCD">
              <w:rPr>
                <w:rFonts w:ascii="Times New Roman" w:hAnsi="Times New Roman" w:cs="Times New Roman"/>
                <w:lang w:val="en-US"/>
              </w:rPr>
              <w:t>http</w:t>
            </w:r>
            <w:r w:rsidRPr="003F2CCD">
              <w:rPr>
                <w:rFonts w:ascii="Times New Roman" w:hAnsi="Times New Roman" w:cs="Times New Roman"/>
              </w:rPr>
              <w:t>://</w:t>
            </w:r>
            <w:r w:rsidRPr="003F2CCD">
              <w:rPr>
                <w:rFonts w:ascii="Times New Roman" w:hAnsi="Times New Roman" w:cs="Times New Roman"/>
                <w:lang w:val="en-US"/>
              </w:rPr>
              <w:t>mysapr</w:t>
            </w:r>
            <w:r w:rsidRPr="003F2CCD">
              <w:rPr>
                <w:rFonts w:ascii="Times New Roman" w:hAnsi="Times New Roman" w:cs="Times New Roman"/>
              </w:rPr>
              <w:t>.</w:t>
            </w:r>
            <w:r w:rsidRPr="003F2CCD">
              <w:rPr>
                <w:rFonts w:ascii="Times New Roman" w:hAnsi="Times New Roman" w:cs="Times New Roman"/>
                <w:lang w:val="en-US"/>
              </w:rPr>
              <w:t>com</w:t>
            </w:r>
            <w:r w:rsidRPr="003F2CCD">
              <w:rPr>
                <w:rFonts w:ascii="Times New Roman" w:hAnsi="Times New Roman" w:cs="Times New Roman"/>
              </w:rPr>
              <w:t>/</w:t>
            </w:r>
          </w:p>
          <w:p w:rsidR="003F2CCD" w:rsidRPr="003F2CCD" w:rsidRDefault="003F2CCD" w:rsidP="003F2CCD">
            <w:pPr>
              <w:pStyle w:val="1"/>
              <w:shd w:val="clear" w:color="auto" w:fill="FFFFFF"/>
              <w:rPr>
                <w:bCs/>
                <w:sz w:val="24"/>
              </w:rPr>
            </w:pP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 xml:space="preserve"> Уроки Компас 3</w:t>
            </w:r>
            <w:r w:rsidRPr="003F2CCD">
              <w:rPr>
                <w:sz w:val="24"/>
                <w:lang w:val="en-US"/>
              </w:rPr>
              <w:t>d</w:t>
            </w:r>
            <w:r w:rsidRPr="003F2CCD">
              <w:rPr>
                <w:sz w:val="24"/>
              </w:rPr>
              <w:t xml:space="preserve">  Чертежи выполненные в програме</w:t>
            </w:r>
            <w:r w:rsidRPr="003F2CCD">
              <w:rPr>
                <w:sz w:val="24"/>
                <w:lang w:val="en-US"/>
              </w:rPr>
              <w:t>AutoCAD</w:t>
            </w:r>
            <w:r w:rsidRPr="003F2CCD">
              <w:rPr>
                <w:bCs/>
                <w:sz w:val="24"/>
              </w:rPr>
              <w:t xml:space="preserve"> [Электронный ресурс] / Режим доступа:  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tehkd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ru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leson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kompas</w:t>
            </w:r>
            <w:r w:rsidRPr="003F2CCD">
              <w:rPr>
                <w:sz w:val="24"/>
              </w:rPr>
              <w:t>/1_</w:t>
            </w:r>
            <w:r w:rsidRPr="003F2CCD">
              <w:rPr>
                <w:sz w:val="24"/>
                <w:lang w:val="en-US"/>
              </w:rPr>
              <w:t>soz</w:t>
            </w:r>
            <w:r w:rsidRPr="003F2CCD">
              <w:rPr>
                <w:sz w:val="24"/>
              </w:rPr>
              <w:t>_</w:t>
            </w:r>
            <w:r w:rsidRPr="003F2CCD">
              <w:rPr>
                <w:sz w:val="24"/>
                <w:lang w:val="en-US"/>
              </w:rPr>
              <w:t>doc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html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 xml:space="preserve">Уроки Gimp для начинающих </w:t>
            </w:r>
            <w:r w:rsidRPr="003F2CCD">
              <w:rPr>
                <w:bCs/>
                <w:sz w:val="24"/>
              </w:rPr>
              <w:t>[Электронный ресурс] / Режим доступа:</w:t>
            </w:r>
            <w:r w:rsidRPr="003F2CCD">
              <w:rPr>
                <w:sz w:val="24"/>
                <w:lang w:val="en-US"/>
              </w:rPr>
              <w:t>https</w:t>
            </w:r>
            <w:r w:rsidRPr="003F2CCD">
              <w:rPr>
                <w:sz w:val="24"/>
              </w:rPr>
              <w:t>://</w:t>
            </w:r>
            <w:r w:rsidRPr="003F2CCD">
              <w:rPr>
                <w:sz w:val="24"/>
                <w:lang w:val="en-US"/>
              </w:rPr>
              <w:t>www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gimpart</w:t>
            </w:r>
            <w:r w:rsidRPr="003F2CCD">
              <w:rPr>
                <w:sz w:val="24"/>
              </w:rPr>
              <w:t>.</w:t>
            </w:r>
            <w:r w:rsidRPr="003F2CCD">
              <w:rPr>
                <w:sz w:val="24"/>
                <w:lang w:val="en-US"/>
              </w:rPr>
              <w:t>org</w:t>
            </w:r>
            <w:r w:rsidRPr="003F2CCD">
              <w:rPr>
                <w:sz w:val="24"/>
              </w:rPr>
              <w:t>/</w:t>
            </w:r>
            <w:r w:rsidRPr="003F2CCD">
              <w:rPr>
                <w:sz w:val="24"/>
                <w:lang w:val="en-US"/>
              </w:rPr>
              <w:t>osnovyi</w:t>
            </w:r>
            <w:r w:rsidRPr="003F2CCD">
              <w:rPr>
                <w:sz w:val="24"/>
              </w:rPr>
              <w:t>-</w:t>
            </w:r>
            <w:r w:rsidRPr="003F2CCD">
              <w:rPr>
                <w:sz w:val="24"/>
                <w:lang w:val="en-US"/>
              </w:rPr>
              <w:t>rabotyi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https://moeobrazovanie.ru/online_test/informatika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https://onlinetestpad.com/ru/tests/informatics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https://best-exam.ru/testirovanie/</w:t>
            </w:r>
          </w:p>
          <w:p w:rsidR="003F2CCD" w:rsidRPr="003F2CCD" w:rsidRDefault="003F2CCD" w:rsidP="003F2CCD">
            <w:pPr>
              <w:pStyle w:val="1"/>
              <w:rPr>
                <w:sz w:val="24"/>
              </w:rPr>
            </w:pPr>
            <w:r w:rsidRPr="003F2CCD">
              <w:rPr>
                <w:sz w:val="24"/>
              </w:rPr>
              <w:t>Урокцифры.рф</w:t>
            </w:r>
          </w:p>
          <w:p w:rsidR="003F2CCD" w:rsidRPr="003F2CCD" w:rsidRDefault="003F2CCD" w:rsidP="003F2CC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Сетевичок.рф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625001, Тюменская область, г. Тюмень, ул. Рылеева 34  (№ 41)</w:t>
            </w:r>
          </w:p>
        </w:tc>
      </w:tr>
      <w:tr w:rsidR="003F2CCD" w:rsidRPr="003F2CCD" w:rsidTr="00232A87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90"/>
                <w:sz w:val="24"/>
                <w:szCs w:val="24"/>
              </w:rPr>
              <w:t xml:space="preserve">УП.04.01 </w:t>
            </w:r>
            <w:r w:rsidRPr="003F2CCD">
              <w:rPr>
                <w:rFonts w:ascii="Times New Roman" w:eastAsia="Tahoma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pStyle w:val="a5"/>
              <w:ind w:left="0"/>
              <w:rPr>
                <w:rFonts w:eastAsia="Calibri"/>
              </w:rPr>
            </w:pPr>
            <w:r w:rsidRPr="003F2CCD">
              <w:rPr>
                <w:rFonts w:eastAsia="Calibri"/>
              </w:rPr>
              <w:t>ОАО «Тюменьмолоко» - договор о проведении производственной практики студентов (№7 от 28.08.2015 г.);соглашение о сотрудничестве в области подготовки работников квалифицированного труда на согласовании в ПУ Правительства ТО;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АО «Тюменский бройлер» - соглашение о сотрудничестве в области подготовки работников квалифицированного труда (№45 от 10.11.2015 г.);договор о проведении производственной практики студентов (№11 от 28.08.2015 г.);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ООО «Позитив телеком»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договор о социальном партнерстве в области подготовки специалистов (№ 9 от 24.04. 2017г.)</w:t>
            </w:r>
          </w:p>
          <w:p w:rsidR="003F2CCD" w:rsidRPr="003F2CCD" w:rsidRDefault="003F2CCD" w:rsidP="003F2CCD">
            <w:pPr>
              <w:pStyle w:val="a5"/>
              <w:ind w:left="0"/>
              <w:jc w:val="both"/>
            </w:pPr>
            <w:r w:rsidRPr="003F2CCD">
              <w:rPr>
                <w:rFonts w:eastAsia="Calibri"/>
              </w:rPr>
              <w:t>ООО «Тюмень Водоканал» – договор о социальном партнерстве в области подготовки специалистов (№ 21 от 19.12. 2018 г.).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CD" w:rsidRPr="003F2CCD" w:rsidTr="00FB5483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CD">
              <w:rPr>
                <w:rFonts w:ascii="Times New Roman" w:eastAsia="Tahoma" w:hAnsi="Times New Roman"/>
                <w:w w:val="88"/>
                <w:sz w:val="24"/>
                <w:szCs w:val="24"/>
                <w:highlight w:val="cyan"/>
              </w:rPr>
              <w:t xml:space="preserve">ПП.04.01 </w:t>
            </w:r>
            <w:r w:rsidRPr="003F2CCD">
              <w:rPr>
                <w:rFonts w:ascii="Times New Roman" w:eastAsia="Tahoma" w:hAnsi="Times New Roman"/>
                <w:sz w:val="24"/>
                <w:szCs w:val="24"/>
                <w:highlight w:val="cyan"/>
              </w:rPr>
              <w:t>Производственная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CD" w:rsidRPr="003F2CCD" w:rsidRDefault="003F2CCD" w:rsidP="003F2CCD">
            <w:pPr>
              <w:pStyle w:val="a5"/>
              <w:ind w:left="0"/>
              <w:rPr>
                <w:rFonts w:eastAsia="Calibri"/>
              </w:rPr>
            </w:pPr>
            <w:r w:rsidRPr="003F2CCD">
              <w:rPr>
                <w:rFonts w:eastAsia="Calibri"/>
              </w:rPr>
              <w:t>ОАО «Тюменьмолоко» - договор о проведении производственной практики студентов (№7 от 28.08.2015 г.);соглашение о сотрудничестве в области подготовки работников квалифицированного труда на согласовании в ПУ Правительства ТО;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 xml:space="preserve">АО «Тюменский бройлер» - соглашение о сотрудничестве в области подготовки работников квалифицированного труда (№45 от 10.11.2015 г.);договор о проведении производственной практики студентов (№11 от </w:t>
            </w:r>
            <w:r w:rsidRPr="003F2C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28.08.2015 г.);</w:t>
            </w:r>
          </w:p>
          <w:p w:rsidR="003F2CCD" w:rsidRPr="003F2CCD" w:rsidRDefault="003F2CCD" w:rsidP="003F2C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ООО «Позитив телеком»</w:t>
            </w:r>
            <w:r w:rsidRPr="003F2C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F2CCD">
              <w:rPr>
                <w:rFonts w:ascii="Times New Roman" w:eastAsia="Calibri" w:hAnsi="Times New Roman"/>
                <w:sz w:val="24"/>
                <w:szCs w:val="24"/>
              </w:rPr>
              <w:t>договор о социальном партнерстве в области подготовки специалистов (№ 9 от 24.04. 2017г.)</w:t>
            </w:r>
          </w:p>
          <w:p w:rsidR="003F2CCD" w:rsidRPr="003F2CCD" w:rsidRDefault="003F2CCD" w:rsidP="003F2CCD">
            <w:pPr>
              <w:pStyle w:val="a5"/>
              <w:ind w:left="0"/>
              <w:jc w:val="both"/>
            </w:pPr>
            <w:r w:rsidRPr="003F2CCD">
              <w:rPr>
                <w:rFonts w:eastAsia="Calibri"/>
              </w:rPr>
              <w:t>ООО «Тюмень Водоканал» – договор о социальном партнерстве в области подготовки специалистов (№ 21 от 19.12. 2018 г.).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CD" w:rsidRPr="003F2CCD" w:rsidRDefault="003F2CCD" w:rsidP="003F2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1F4" w:rsidRPr="003F2CCD" w:rsidRDefault="002B21F4" w:rsidP="003F2C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21F4" w:rsidRPr="003F2CCD" w:rsidSect="009A13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0386"/>
    <w:rsid w:val="000138C1"/>
    <w:rsid w:val="000443EB"/>
    <w:rsid w:val="00044A81"/>
    <w:rsid w:val="00055CE2"/>
    <w:rsid w:val="000C779A"/>
    <w:rsid w:val="000F11D5"/>
    <w:rsid w:val="00172DC8"/>
    <w:rsid w:val="001B3D8C"/>
    <w:rsid w:val="001E5C5A"/>
    <w:rsid w:val="00224142"/>
    <w:rsid w:val="00247A71"/>
    <w:rsid w:val="0026552D"/>
    <w:rsid w:val="002A174D"/>
    <w:rsid w:val="002B21F4"/>
    <w:rsid w:val="002C284E"/>
    <w:rsid w:val="002D52E8"/>
    <w:rsid w:val="00300386"/>
    <w:rsid w:val="003559BA"/>
    <w:rsid w:val="00387C8B"/>
    <w:rsid w:val="003E73B4"/>
    <w:rsid w:val="003F1D16"/>
    <w:rsid w:val="003F2CCD"/>
    <w:rsid w:val="003F7722"/>
    <w:rsid w:val="00426C80"/>
    <w:rsid w:val="00450562"/>
    <w:rsid w:val="004B6222"/>
    <w:rsid w:val="004C7C20"/>
    <w:rsid w:val="00562D03"/>
    <w:rsid w:val="00651EB8"/>
    <w:rsid w:val="006C2E02"/>
    <w:rsid w:val="0070162A"/>
    <w:rsid w:val="008227FD"/>
    <w:rsid w:val="00874F97"/>
    <w:rsid w:val="008C3401"/>
    <w:rsid w:val="00907452"/>
    <w:rsid w:val="00933F03"/>
    <w:rsid w:val="009661A7"/>
    <w:rsid w:val="00987686"/>
    <w:rsid w:val="00995D28"/>
    <w:rsid w:val="009A13A6"/>
    <w:rsid w:val="009B4EA1"/>
    <w:rsid w:val="009B5929"/>
    <w:rsid w:val="00A175ED"/>
    <w:rsid w:val="00B337C6"/>
    <w:rsid w:val="00B4431F"/>
    <w:rsid w:val="00BA6668"/>
    <w:rsid w:val="00BC21EF"/>
    <w:rsid w:val="00BE0AA2"/>
    <w:rsid w:val="00C919B6"/>
    <w:rsid w:val="00D071B2"/>
    <w:rsid w:val="00D13911"/>
    <w:rsid w:val="00D646C8"/>
    <w:rsid w:val="00DC00C8"/>
    <w:rsid w:val="00DC1442"/>
    <w:rsid w:val="00E33FC3"/>
    <w:rsid w:val="00EA0CBD"/>
    <w:rsid w:val="00EC27AD"/>
    <w:rsid w:val="00F539EE"/>
    <w:rsid w:val="00F56459"/>
    <w:rsid w:val="00F9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27671-02F5-4948-9081-595CA8DE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A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C27A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7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C2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27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4">
    <w:name w:val="Hyperlink"/>
    <w:uiPriority w:val="99"/>
    <w:unhideWhenUsed/>
    <w:rsid w:val="00EC27AD"/>
    <w:rPr>
      <w:color w:val="0000FF"/>
      <w:u w:val="single"/>
    </w:rPr>
  </w:style>
  <w:style w:type="paragraph" w:customStyle="1" w:styleId="site-description">
    <w:name w:val="site-description"/>
    <w:basedOn w:val="a"/>
    <w:rsid w:val="00EC2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2D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56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/card/18986/osnovnye-terminy-opredeleniya-i-tipy-soedineniy-priyomnikov-energii-ispolzuemye-v-elektrotehnike-shema-dvuhkonturnoy-elektricheskoy-cepi-i-vybor-lamp-prakticheskaya-rabota.html" TargetMode="External"/><Relationship Id="rId117" Type="http://schemas.openxmlformats.org/officeDocument/2006/relationships/hyperlink" Target="https://ru.calameo.com/books/003482085d6a38fe45b31" TargetMode="External"/><Relationship Id="rId21" Type="http://schemas.openxmlformats.org/officeDocument/2006/relationships/hyperlink" Target="http://nfkgtu.narod.ru/electroteh.htm" TargetMode="External"/><Relationship Id="rId42" Type="http://schemas.openxmlformats.org/officeDocument/2006/relationships/hyperlink" Target="http://www.electrolibrary.info/" TargetMode="External"/><Relationship Id="rId47" Type="http://schemas.openxmlformats.org/officeDocument/2006/relationships/hyperlink" Target="http://fcior.edu.ru/card/16450/zakony-termodinamiki.html" TargetMode="External"/><Relationship Id="rId63" Type="http://schemas.openxmlformats.org/officeDocument/2006/relationships/hyperlink" Target="https://ru.calameo.com/books/003482085d6a38fe45b31" TargetMode="External"/><Relationship Id="rId68" Type="http://schemas.openxmlformats.org/officeDocument/2006/relationships/hyperlink" Target="http://www.bymath.net/" TargetMode="External"/><Relationship Id="rId84" Type="http://schemas.openxmlformats.org/officeDocument/2006/relationships/hyperlink" Target="https://www.livebusiness.ru/tool/2763/" TargetMode="External"/><Relationship Id="rId89" Type="http://schemas.openxmlformats.org/officeDocument/2006/relationships/hyperlink" Target="https://neumeka.ru/microsoft_word.html" TargetMode="External"/><Relationship Id="rId112" Type="http://schemas.openxmlformats.org/officeDocument/2006/relationships/hyperlink" Target="https://office-guru.ru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www.bymath.net/" TargetMode="External"/><Relationship Id="rId107" Type="http://schemas.openxmlformats.org/officeDocument/2006/relationships/hyperlink" Target="https://neumeka.ru/microsoft_word.html" TargetMode="External"/><Relationship Id="rId11" Type="http://schemas.openxmlformats.org/officeDocument/2006/relationships/hyperlink" Target="http://www.math24.ru/" TargetMode="External"/><Relationship Id="rId32" Type="http://schemas.openxmlformats.org/officeDocument/2006/relationships/hyperlink" Target="http://www.college.ru/enportal/physics/content/chapter4/section/paragraph8/theory.html" TargetMode="External"/><Relationship Id="rId37" Type="http://schemas.openxmlformats.org/officeDocument/2006/relationships/hyperlink" Target="http://fcior.edu.ru/card/2055/osnovnye-parametry-sostoyaniya-gaza-i-zakony-termodinamiki.html" TargetMode="External"/><Relationship Id="rId53" Type="http://schemas.openxmlformats.org/officeDocument/2006/relationships/hyperlink" Target="https://www.livebusiness.ru/tool/1873/" TargetMode="External"/><Relationship Id="rId58" Type="http://schemas.openxmlformats.org/officeDocument/2006/relationships/hyperlink" Target="https://www.livebusiness.ru/tool/2397/" TargetMode="External"/><Relationship Id="rId74" Type="http://schemas.openxmlformats.org/officeDocument/2006/relationships/hyperlink" Target="https://office-guru.ru/" TargetMode="External"/><Relationship Id="rId79" Type="http://schemas.openxmlformats.org/officeDocument/2006/relationships/hyperlink" Target="https://www.livebusiness.ru/tool/1874/" TargetMode="External"/><Relationship Id="rId102" Type="http://schemas.openxmlformats.org/officeDocument/2006/relationships/hyperlink" Target="https://neumeka.ru/microsoft_word.html" TargetMode="External"/><Relationship Id="rId123" Type="http://schemas.openxmlformats.org/officeDocument/2006/relationships/hyperlink" Target="https://www.livebusiness.ru/tool/1880/" TargetMode="External"/><Relationship Id="rId128" Type="http://schemas.openxmlformats.org/officeDocument/2006/relationships/hyperlink" Target="https://www.livebusiness.ru/tool/1877/" TargetMode="External"/><Relationship Id="rId5" Type="http://schemas.openxmlformats.org/officeDocument/2006/relationships/hyperlink" Target="https://neumeka.ru/microsoft_word.html" TargetMode="External"/><Relationship Id="rId90" Type="http://schemas.openxmlformats.org/officeDocument/2006/relationships/hyperlink" Target="https://www.livebusiness.ru/tool/1876/" TargetMode="External"/><Relationship Id="rId95" Type="http://schemas.openxmlformats.org/officeDocument/2006/relationships/hyperlink" Target="https://www.livebusiness.ru/tool/1873/" TargetMode="External"/><Relationship Id="rId14" Type="http://schemas.openxmlformats.org/officeDocument/2006/relationships/hyperlink" Target="https://msoffice-prowork.com/courses/word/wordpro/" TargetMode="External"/><Relationship Id="rId22" Type="http://schemas.openxmlformats.org/officeDocument/2006/relationships/hyperlink" Target="http://studentik.net/lekcii/lekcii-texnicheskie/296-jelektronika.html" TargetMode="External"/><Relationship Id="rId27" Type="http://schemas.openxmlformats.org/officeDocument/2006/relationships/hyperlink" Target="http://fcior.edu.ru/card/182/postoyannyy-tok-kontrol-vi.html" TargetMode="External"/><Relationship Id="rId30" Type="http://schemas.openxmlformats.org/officeDocument/2006/relationships/hyperlink" Target="http://nfkgtu.narod.ru/electroteh.htm" TargetMode="External"/><Relationship Id="rId35" Type="http://schemas.openxmlformats.org/officeDocument/2006/relationships/hyperlink" Target="http://fcior.edu.ru/card/18986/osnovnye-terminy-opredeleniya-i-tipy-soedineniy-priyomnikov-energii-ispolzuemye-v-elektrotehnike-shema-dvuhkonturnoy-elektricheskoy-cepi-i-vybor-lamp-prakticheskaya-rabota.html" TargetMode="External"/><Relationship Id="rId43" Type="http://schemas.openxmlformats.org/officeDocument/2006/relationships/hyperlink" Target="http://fcior.edu.ru/card/782/osnovnye-zakony-i-teoremy-elektrotehniki-praktika.html" TargetMode="External"/><Relationship Id="rId48" Type="http://schemas.openxmlformats.org/officeDocument/2006/relationships/hyperlink" Target="https://www.livebusiness.ru/tool/1876/" TargetMode="External"/><Relationship Id="rId56" Type="http://schemas.openxmlformats.org/officeDocument/2006/relationships/hyperlink" Target="https://www.livebusiness.ru/tool/1871/" TargetMode="External"/><Relationship Id="rId64" Type="http://schemas.openxmlformats.org/officeDocument/2006/relationships/hyperlink" Target="http://mysapr.com/" TargetMode="External"/><Relationship Id="rId69" Type="http://schemas.openxmlformats.org/officeDocument/2006/relationships/hyperlink" Target="http://www.math.ru/" TargetMode="External"/><Relationship Id="rId77" Type="http://schemas.openxmlformats.org/officeDocument/2006/relationships/hyperlink" Target="https://www.livebusiness.ru/tool/1876/" TargetMode="External"/><Relationship Id="rId100" Type="http://schemas.openxmlformats.org/officeDocument/2006/relationships/hyperlink" Target="https://www.livebusiness.ru/tool/2397/" TargetMode="External"/><Relationship Id="rId105" Type="http://schemas.openxmlformats.org/officeDocument/2006/relationships/hyperlink" Target="https://ru.calameo.com/books/003482085d6a38fe45b31" TargetMode="External"/><Relationship Id="rId113" Type="http://schemas.openxmlformats.org/officeDocument/2006/relationships/hyperlink" Target="https://ru.calameo.com/books/003482085d6a38fe45b31" TargetMode="External"/><Relationship Id="rId118" Type="http://schemas.openxmlformats.org/officeDocument/2006/relationships/hyperlink" Target="http://mysapr.com/" TargetMode="External"/><Relationship Id="rId126" Type="http://schemas.openxmlformats.org/officeDocument/2006/relationships/hyperlink" Target="https://www.livebusiness.ru/tool/2763/" TargetMode="External"/><Relationship Id="rId8" Type="http://schemas.openxmlformats.org/officeDocument/2006/relationships/hyperlink" Target="http://www.bymath.net/" TargetMode="External"/><Relationship Id="rId51" Type="http://schemas.openxmlformats.org/officeDocument/2006/relationships/hyperlink" Target="https://www.livebusiness.ru/tool/1879/" TargetMode="External"/><Relationship Id="rId72" Type="http://schemas.openxmlformats.org/officeDocument/2006/relationships/hyperlink" Target="http://stratum.ac.ru/education/textbooks/modelir/lection01.html" TargetMode="External"/><Relationship Id="rId80" Type="http://schemas.openxmlformats.org/officeDocument/2006/relationships/hyperlink" Target="https://www.livebusiness.ru/tool/1879/" TargetMode="External"/><Relationship Id="rId85" Type="http://schemas.openxmlformats.org/officeDocument/2006/relationships/hyperlink" Target="https://www.livebusiness.ru/tool/1871/" TargetMode="External"/><Relationship Id="rId93" Type="http://schemas.openxmlformats.org/officeDocument/2006/relationships/hyperlink" Target="https://www.livebusiness.ru/tool/1879/" TargetMode="External"/><Relationship Id="rId98" Type="http://schemas.openxmlformats.org/officeDocument/2006/relationships/hyperlink" Target="https://www.livebusiness.ru/tool/1871/" TargetMode="External"/><Relationship Id="rId121" Type="http://schemas.openxmlformats.org/officeDocument/2006/relationships/hyperlink" Target="https://www.livebusiness.ru/tool/187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tratum.ac.ru/education/textbooks/modelir/lection01.html" TargetMode="External"/><Relationship Id="rId17" Type="http://schemas.openxmlformats.org/officeDocument/2006/relationships/hyperlink" Target="http://www.math.ru/" TargetMode="External"/><Relationship Id="rId25" Type="http://schemas.openxmlformats.org/officeDocument/2006/relationships/hyperlink" Target="http://fcior.edu.ru/card/782/osnovnye-zakony-i-teoremy-elektrotehniki-praktika.html" TargetMode="External"/><Relationship Id="rId33" Type="http://schemas.openxmlformats.org/officeDocument/2006/relationships/hyperlink" Target="http://www.electrolibrary.info/" TargetMode="External"/><Relationship Id="rId38" Type="http://schemas.openxmlformats.org/officeDocument/2006/relationships/hyperlink" Target="http://fcior.edu.ru/card/16450/zakony-termodinamiki.html" TargetMode="External"/><Relationship Id="rId46" Type="http://schemas.openxmlformats.org/officeDocument/2006/relationships/hyperlink" Target="http://fcior.edu.ru/card/2055/osnovnye-parametry-sostoyaniya-gaza-i-zakony-termodinamiki.html" TargetMode="External"/><Relationship Id="rId59" Type="http://schemas.openxmlformats.org/officeDocument/2006/relationships/hyperlink" Target="https://www.livebusiness.ru/tool/3297/" TargetMode="External"/><Relationship Id="rId67" Type="http://schemas.openxmlformats.org/officeDocument/2006/relationships/hyperlink" Target="http://www.matburo.ru/st_subject.php?p=dm/" TargetMode="External"/><Relationship Id="rId103" Type="http://schemas.openxmlformats.org/officeDocument/2006/relationships/hyperlink" Target="https://neumeka.ru/microsoft_word.html" TargetMode="External"/><Relationship Id="rId108" Type="http://schemas.openxmlformats.org/officeDocument/2006/relationships/hyperlink" Target="https://office-guru.ru/" TargetMode="External"/><Relationship Id="rId116" Type="http://schemas.openxmlformats.org/officeDocument/2006/relationships/hyperlink" Target="https://office-guru.ru/" TargetMode="External"/><Relationship Id="rId124" Type="http://schemas.openxmlformats.org/officeDocument/2006/relationships/hyperlink" Target="https://www.livebusiness.ru/tool/1873/" TargetMode="External"/><Relationship Id="rId129" Type="http://schemas.openxmlformats.org/officeDocument/2006/relationships/hyperlink" Target="https://www.livebusiness.ru/tool/2397/" TargetMode="External"/><Relationship Id="rId20" Type="http://schemas.openxmlformats.org/officeDocument/2006/relationships/hyperlink" Target="http://stratum.ac.ru/education/textbooks/modelir/lection01.html" TargetMode="External"/><Relationship Id="rId41" Type="http://schemas.openxmlformats.org/officeDocument/2006/relationships/hyperlink" Target="http://www.college.ru/enportal/physics/content/chapter4/section/paragraph8/theory.html" TargetMode="External"/><Relationship Id="rId54" Type="http://schemas.openxmlformats.org/officeDocument/2006/relationships/hyperlink" Target="https://www.livebusiness.ru/tool/1878/" TargetMode="External"/><Relationship Id="rId62" Type="http://schemas.openxmlformats.org/officeDocument/2006/relationships/hyperlink" Target="https://office-guru.ru/" TargetMode="External"/><Relationship Id="rId70" Type="http://schemas.openxmlformats.org/officeDocument/2006/relationships/hyperlink" Target="http://www.exponenta.ru/" TargetMode="External"/><Relationship Id="rId75" Type="http://schemas.openxmlformats.org/officeDocument/2006/relationships/hyperlink" Target="https://ru.calameo.com/books/003482085d6a38fe45b31" TargetMode="External"/><Relationship Id="rId83" Type="http://schemas.openxmlformats.org/officeDocument/2006/relationships/hyperlink" Target="https://www.livebusiness.ru/tool/1878/" TargetMode="External"/><Relationship Id="rId88" Type="http://schemas.openxmlformats.org/officeDocument/2006/relationships/hyperlink" Target="https://www.livebusiness.ru/tool/3297/" TargetMode="External"/><Relationship Id="rId91" Type="http://schemas.openxmlformats.org/officeDocument/2006/relationships/hyperlink" Target="https://www.livebusiness.ru/tool/1881/" TargetMode="External"/><Relationship Id="rId96" Type="http://schemas.openxmlformats.org/officeDocument/2006/relationships/hyperlink" Target="https://www.livebusiness.ru/tool/1878/" TargetMode="External"/><Relationship Id="rId111" Type="http://schemas.openxmlformats.org/officeDocument/2006/relationships/hyperlink" Target="https://neumeka.ru/microsoft_word.html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soffice-prowork.com/courses/word/wordpro/" TargetMode="External"/><Relationship Id="rId15" Type="http://schemas.openxmlformats.org/officeDocument/2006/relationships/hyperlink" Target="http://www.matburo.ru/st_subject.php?p=dm/" TargetMode="External"/><Relationship Id="rId23" Type="http://schemas.openxmlformats.org/officeDocument/2006/relationships/hyperlink" Target="http://www.college.ru/enportal/physics/content/chapter4/section/paragraph8/theory.html" TargetMode="External"/><Relationship Id="rId28" Type="http://schemas.openxmlformats.org/officeDocument/2006/relationships/hyperlink" Target="http://fcior.edu.ru/card/2055/osnovnye-parametry-sostoyaniya-gaza-i-zakony-termodinamiki.html" TargetMode="External"/><Relationship Id="rId36" Type="http://schemas.openxmlformats.org/officeDocument/2006/relationships/hyperlink" Target="http://fcior.edu.ru/card/182/postoyannyy-tok-kontrol-vi.html" TargetMode="External"/><Relationship Id="rId49" Type="http://schemas.openxmlformats.org/officeDocument/2006/relationships/hyperlink" Target="https://www.livebusiness.ru/tool/1881/" TargetMode="External"/><Relationship Id="rId57" Type="http://schemas.openxmlformats.org/officeDocument/2006/relationships/hyperlink" Target="https://www.livebusiness.ru/tool/1877/" TargetMode="External"/><Relationship Id="rId106" Type="http://schemas.openxmlformats.org/officeDocument/2006/relationships/hyperlink" Target="http://mysapr.com/" TargetMode="External"/><Relationship Id="rId114" Type="http://schemas.openxmlformats.org/officeDocument/2006/relationships/hyperlink" Target="http://mysapr.com/" TargetMode="External"/><Relationship Id="rId119" Type="http://schemas.openxmlformats.org/officeDocument/2006/relationships/hyperlink" Target="https://www.livebusiness.ru/tool/1876/" TargetMode="External"/><Relationship Id="rId127" Type="http://schemas.openxmlformats.org/officeDocument/2006/relationships/hyperlink" Target="https://www.livebusiness.ru/tool/1871/" TargetMode="External"/><Relationship Id="rId10" Type="http://schemas.openxmlformats.org/officeDocument/2006/relationships/hyperlink" Target="http://www.exponenta.ru/" TargetMode="External"/><Relationship Id="rId31" Type="http://schemas.openxmlformats.org/officeDocument/2006/relationships/hyperlink" Target="http://studentik.net/lekcii/lekcii-texnicheskie/296-jelektronika.html" TargetMode="External"/><Relationship Id="rId44" Type="http://schemas.openxmlformats.org/officeDocument/2006/relationships/hyperlink" Target="http://fcior.edu.ru/card/18986/osnovnye-terminy-opredeleniya-i-tipy-soedineniy-priyomnikov-energii-ispolzuemye-v-elektrotehnike-shema-dvuhkonturnoy-elektricheskoy-cepi-i-vybor-lamp-prakticheskaya-rabota.html" TargetMode="External"/><Relationship Id="rId52" Type="http://schemas.openxmlformats.org/officeDocument/2006/relationships/hyperlink" Target="https://www.livebusiness.ru/tool/1880/" TargetMode="External"/><Relationship Id="rId60" Type="http://schemas.openxmlformats.org/officeDocument/2006/relationships/hyperlink" Target="https://neumeka.ru/microsoft_word.html" TargetMode="External"/><Relationship Id="rId65" Type="http://schemas.openxmlformats.org/officeDocument/2006/relationships/hyperlink" Target="https://neumeka.ru/microsoft_word.html" TargetMode="External"/><Relationship Id="rId73" Type="http://schemas.openxmlformats.org/officeDocument/2006/relationships/hyperlink" Target="https://neumeka.ru/microsoft_word.html" TargetMode="External"/><Relationship Id="rId78" Type="http://schemas.openxmlformats.org/officeDocument/2006/relationships/hyperlink" Target="https://www.livebusiness.ru/tool/1881/" TargetMode="External"/><Relationship Id="rId81" Type="http://schemas.openxmlformats.org/officeDocument/2006/relationships/hyperlink" Target="https://www.livebusiness.ru/tool/1880/" TargetMode="External"/><Relationship Id="rId86" Type="http://schemas.openxmlformats.org/officeDocument/2006/relationships/hyperlink" Target="https://www.livebusiness.ru/tool/1877/" TargetMode="External"/><Relationship Id="rId94" Type="http://schemas.openxmlformats.org/officeDocument/2006/relationships/hyperlink" Target="https://www.livebusiness.ru/tool/1880/" TargetMode="External"/><Relationship Id="rId99" Type="http://schemas.openxmlformats.org/officeDocument/2006/relationships/hyperlink" Target="https://www.livebusiness.ru/tool/1877/" TargetMode="External"/><Relationship Id="rId101" Type="http://schemas.openxmlformats.org/officeDocument/2006/relationships/hyperlink" Target="https://www.livebusiness.ru/tool/3297/" TargetMode="External"/><Relationship Id="rId122" Type="http://schemas.openxmlformats.org/officeDocument/2006/relationships/hyperlink" Target="https://www.livebusiness.ru/tool/1879/" TargetMode="External"/><Relationship Id="rId130" Type="http://schemas.openxmlformats.org/officeDocument/2006/relationships/hyperlink" Target="https://www.livebusiness.ru/tool/3297/" TargetMode="External"/><Relationship Id="rId4" Type="http://schemas.openxmlformats.org/officeDocument/2006/relationships/hyperlink" Target="https://www.sites.google.com/site/auastro2/pl" TargetMode="External"/><Relationship Id="rId9" Type="http://schemas.openxmlformats.org/officeDocument/2006/relationships/hyperlink" Target="http://www.math.ru/" TargetMode="External"/><Relationship Id="rId13" Type="http://schemas.openxmlformats.org/officeDocument/2006/relationships/hyperlink" Target="https://neumeka.ru/microsoft_word.html" TargetMode="External"/><Relationship Id="rId18" Type="http://schemas.openxmlformats.org/officeDocument/2006/relationships/hyperlink" Target="http://www.exponenta.ru/" TargetMode="External"/><Relationship Id="rId39" Type="http://schemas.openxmlformats.org/officeDocument/2006/relationships/hyperlink" Target="http://nfkgtu.narod.ru/electroteh.htm" TargetMode="External"/><Relationship Id="rId109" Type="http://schemas.openxmlformats.org/officeDocument/2006/relationships/hyperlink" Target="https://ru.calameo.com/books/003482085d6a38fe45b31" TargetMode="External"/><Relationship Id="rId34" Type="http://schemas.openxmlformats.org/officeDocument/2006/relationships/hyperlink" Target="http://fcior.edu.ru/card/782/osnovnye-zakony-i-teoremy-elektrotehniki-praktika.html" TargetMode="External"/><Relationship Id="rId50" Type="http://schemas.openxmlformats.org/officeDocument/2006/relationships/hyperlink" Target="https://www.livebusiness.ru/tool/1874/" TargetMode="External"/><Relationship Id="rId55" Type="http://schemas.openxmlformats.org/officeDocument/2006/relationships/hyperlink" Target="https://www.livebusiness.ru/tool/2763/" TargetMode="External"/><Relationship Id="rId76" Type="http://schemas.openxmlformats.org/officeDocument/2006/relationships/hyperlink" Target="http://mysapr.com/" TargetMode="External"/><Relationship Id="rId97" Type="http://schemas.openxmlformats.org/officeDocument/2006/relationships/hyperlink" Target="https://www.livebusiness.ru/tool/2763/" TargetMode="External"/><Relationship Id="rId104" Type="http://schemas.openxmlformats.org/officeDocument/2006/relationships/hyperlink" Target="https://office-guru.ru/" TargetMode="External"/><Relationship Id="rId120" Type="http://schemas.openxmlformats.org/officeDocument/2006/relationships/hyperlink" Target="https://www.livebusiness.ru/tool/1881/" TargetMode="External"/><Relationship Id="rId125" Type="http://schemas.openxmlformats.org/officeDocument/2006/relationships/hyperlink" Target="https://www.livebusiness.ru/tool/1878/" TargetMode="External"/><Relationship Id="rId7" Type="http://schemas.openxmlformats.org/officeDocument/2006/relationships/hyperlink" Target="http://www.matburo.ru/st_subject.php?p=dm/" TargetMode="External"/><Relationship Id="rId71" Type="http://schemas.openxmlformats.org/officeDocument/2006/relationships/hyperlink" Target="http://www.math24.ru/" TargetMode="External"/><Relationship Id="rId92" Type="http://schemas.openxmlformats.org/officeDocument/2006/relationships/hyperlink" Target="https://www.livebusiness.ru/tool/187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cior.edu.ru/card/16450/zakony-termodinamiki.html" TargetMode="External"/><Relationship Id="rId24" Type="http://schemas.openxmlformats.org/officeDocument/2006/relationships/hyperlink" Target="http://www.electrolibrary.info/" TargetMode="External"/><Relationship Id="rId40" Type="http://schemas.openxmlformats.org/officeDocument/2006/relationships/hyperlink" Target="http://studentik.net/lekcii/lekcii-texnicheskie/296-jelektronika.html" TargetMode="External"/><Relationship Id="rId45" Type="http://schemas.openxmlformats.org/officeDocument/2006/relationships/hyperlink" Target="http://fcior.edu.ru/card/182/postoyannyy-tok-kontrol-vi.html" TargetMode="External"/><Relationship Id="rId66" Type="http://schemas.openxmlformats.org/officeDocument/2006/relationships/hyperlink" Target="https://msoffice-prowork.com/courses/word/wordpro/" TargetMode="External"/><Relationship Id="rId87" Type="http://schemas.openxmlformats.org/officeDocument/2006/relationships/hyperlink" Target="https://www.livebusiness.ru/tool/2397/" TargetMode="External"/><Relationship Id="rId110" Type="http://schemas.openxmlformats.org/officeDocument/2006/relationships/hyperlink" Target="http://mysapr.com/" TargetMode="External"/><Relationship Id="rId115" Type="http://schemas.openxmlformats.org/officeDocument/2006/relationships/hyperlink" Target="https://neumeka.ru/microsoft_word.html" TargetMode="External"/><Relationship Id="rId131" Type="http://schemas.openxmlformats.org/officeDocument/2006/relationships/hyperlink" Target="https://neumeka.ru/microsoft_word.html" TargetMode="External"/><Relationship Id="rId61" Type="http://schemas.openxmlformats.org/officeDocument/2006/relationships/hyperlink" Target="https://neumeka.ru/microsoft_word.html" TargetMode="External"/><Relationship Id="rId82" Type="http://schemas.openxmlformats.org/officeDocument/2006/relationships/hyperlink" Target="https://www.livebusiness.ru/tool/1873/" TargetMode="External"/><Relationship Id="rId19" Type="http://schemas.openxmlformats.org/officeDocument/2006/relationships/hyperlink" Target="http://www.math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52</Pages>
  <Words>14181</Words>
  <Characters>80835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User2950</cp:lastModifiedBy>
  <cp:revision>36</cp:revision>
  <dcterms:created xsi:type="dcterms:W3CDTF">2020-01-16T10:14:00Z</dcterms:created>
  <dcterms:modified xsi:type="dcterms:W3CDTF">2020-02-13T20:08:00Z</dcterms:modified>
</cp:coreProperties>
</file>